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54AE06E" w14:textId="77777777" w:rsidR="00410036" w:rsidRPr="00410036" w:rsidRDefault="00F563F4" w:rsidP="001C5C27">
      <w:pPr>
        <w:spacing w:line="240" w:lineRule="auto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15491590" wp14:editId="2FCCF5C1">
            <wp:simplePos x="0" y="0"/>
            <wp:positionH relativeFrom="column">
              <wp:posOffset>5417461</wp:posOffset>
            </wp:positionH>
            <wp:positionV relativeFrom="paragraph">
              <wp:posOffset>-17253</wp:posOffset>
            </wp:positionV>
            <wp:extent cx="1205900" cy="992038"/>
            <wp:effectExtent l="19050" t="0" r="0" b="0"/>
            <wp:wrapNone/>
            <wp:docPr id="26" name="il_fi" descr="https://upload.wikimedia.org/wikipedia/commons/thumb/f/f9/Balance_icon.svg/256px-Balance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upload.wikimedia.org/wikipedia/commons/thumb/f/f9/Balance_icon.svg/256px-Balance_ico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00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10036" w:rsidRPr="00410036">
        <w:rPr>
          <w:rFonts w:asciiTheme="majorHAnsi" w:hAnsiTheme="majorHAnsi"/>
        </w:rPr>
        <w:t>Name:_</w:t>
      </w:r>
      <w:proofErr w:type="gramEnd"/>
      <w:r w:rsidR="00410036" w:rsidRPr="00410036">
        <w:rPr>
          <w:rFonts w:asciiTheme="majorHAnsi" w:hAnsiTheme="majorHAnsi"/>
        </w:rPr>
        <w:t>_________________</w:t>
      </w:r>
      <w:r w:rsidR="00410036">
        <w:rPr>
          <w:rFonts w:asciiTheme="majorHAnsi" w:hAnsiTheme="majorHAnsi"/>
        </w:rPr>
        <w:t>________________________</w:t>
      </w:r>
      <w:r w:rsidR="00410036" w:rsidRPr="00410036">
        <w:rPr>
          <w:rFonts w:asciiTheme="majorHAnsi" w:hAnsiTheme="majorHAnsi"/>
        </w:rPr>
        <w:t>_____________</w:t>
      </w:r>
    </w:p>
    <w:p w14:paraId="449090B6" w14:textId="77777777" w:rsidR="00410036" w:rsidRPr="00410036" w:rsidRDefault="00410036" w:rsidP="001C5C27">
      <w:pPr>
        <w:spacing w:line="240" w:lineRule="auto"/>
        <w:rPr>
          <w:rFonts w:asciiTheme="majorHAnsi" w:hAnsiTheme="majorHAnsi"/>
        </w:rPr>
      </w:pPr>
      <w:proofErr w:type="gramStart"/>
      <w:r w:rsidRPr="00410036">
        <w:rPr>
          <w:rFonts w:asciiTheme="majorHAnsi" w:hAnsiTheme="majorHAnsi"/>
        </w:rPr>
        <w:t>Date:_</w:t>
      </w:r>
      <w:proofErr w:type="gramEnd"/>
      <w:r w:rsidRPr="00410036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________________________</w:t>
      </w:r>
      <w:r w:rsidRPr="00410036">
        <w:rPr>
          <w:rFonts w:asciiTheme="majorHAnsi" w:hAnsiTheme="majorHAnsi"/>
        </w:rPr>
        <w:t>_____________</w:t>
      </w:r>
      <w:r w:rsidR="00F563F4" w:rsidRPr="00F563F4">
        <w:rPr>
          <w:rFonts w:ascii="Arial" w:hAnsi="Arial" w:cs="Arial"/>
          <w:sz w:val="20"/>
          <w:szCs w:val="20"/>
        </w:rPr>
        <w:t xml:space="preserve"> </w:t>
      </w:r>
    </w:p>
    <w:p w14:paraId="790C6B28" w14:textId="77777777" w:rsidR="00410036" w:rsidRDefault="00410036" w:rsidP="001C5C27">
      <w:pPr>
        <w:spacing w:line="240" w:lineRule="auto"/>
        <w:rPr>
          <w:rFonts w:asciiTheme="majorHAnsi" w:hAnsiTheme="majorHAnsi"/>
        </w:rPr>
      </w:pPr>
      <w:proofErr w:type="gramStart"/>
      <w:r w:rsidRPr="00410036">
        <w:rPr>
          <w:rFonts w:asciiTheme="majorHAnsi" w:hAnsiTheme="majorHAnsi"/>
        </w:rPr>
        <w:t>Block:_</w:t>
      </w:r>
      <w:proofErr w:type="gramEnd"/>
      <w:r w:rsidRPr="00410036">
        <w:rPr>
          <w:rFonts w:asciiTheme="majorHAnsi" w:hAnsiTheme="majorHAnsi"/>
        </w:rPr>
        <w:t>_______________</w:t>
      </w:r>
    </w:p>
    <w:p w14:paraId="6C77E3F3" w14:textId="77777777" w:rsidR="00410036" w:rsidRDefault="00410036" w:rsidP="001C5C27">
      <w:pPr>
        <w:spacing w:line="240" w:lineRule="auto"/>
        <w:jc w:val="center"/>
        <w:rPr>
          <w:rFonts w:asciiTheme="majorHAnsi" w:hAnsiTheme="majorHAnsi"/>
          <w:sz w:val="32"/>
          <w:szCs w:val="32"/>
        </w:rPr>
      </w:pPr>
      <w:r w:rsidRPr="00410036">
        <w:rPr>
          <w:rFonts w:asciiTheme="majorHAnsi" w:hAnsiTheme="majorHAnsi"/>
          <w:sz w:val="32"/>
          <w:szCs w:val="32"/>
        </w:rPr>
        <w:t>Solving Equations</w:t>
      </w:r>
      <w:r w:rsidR="00EF56F5">
        <w:rPr>
          <w:rFonts w:asciiTheme="majorHAnsi" w:hAnsiTheme="majorHAnsi"/>
          <w:sz w:val="32"/>
          <w:szCs w:val="32"/>
        </w:rPr>
        <w:t xml:space="preserve"> Study Guide</w:t>
      </w:r>
      <w:r w:rsidRPr="00410036">
        <w:rPr>
          <w:rFonts w:asciiTheme="majorHAnsi" w:hAnsiTheme="majorHAnsi"/>
          <w:sz w:val="32"/>
          <w:szCs w:val="32"/>
        </w:rPr>
        <w:t xml:space="preserve">: </w:t>
      </w:r>
      <w:r w:rsidRPr="00410036">
        <w:rPr>
          <w:rFonts w:asciiTheme="majorHAnsi" w:hAnsiTheme="majorHAnsi"/>
          <w:i/>
          <w:sz w:val="32"/>
          <w:szCs w:val="32"/>
        </w:rPr>
        <w:t>It’s a Balancing Act</w:t>
      </w:r>
      <w:r>
        <w:rPr>
          <w:rFonts w:asciiTheme="majorHAnsi" w:hAnsiTheme="majorHAnsi"/>
          <w:i/>
          <w:sz w:val="32"/>
          <w:szCs w:val="32"/>
        </w:rPr>
        <w:t>!</w:t>
      </w:r>
    </w:p>
    <w:p w14:paraId="4E70DC62" w14:textId="77777777" w:rsidR="009E6F38" w:rsidRPr="000939FE" w:rsidRDefault="009476F4" w:rsidP="001C5C2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0939FE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4FCA8AE" wp14:editId="4BE0048F">
            <wp:simplePos x="0" y="0"/>
            <wp:positionH relativeFrom="column">
              <wp:posOffset>5360670</wp:posOffset>
            </wp:positionH>
            <wp:positionV relativeFrom="paragraph">
              <wp:posOffset>86360</wp:posOffset>
            </wp:positionV>
            <wp:extent cx="1534160" cy="1047750"/>
            <wp:effectExtent l="19050" t="0" r="8890" b="0"/>
            <wp:wrapTight wrapText="bothSides">
              <wp:wrapPolygon edited="0">
                <wp:start x="-268" y="0"/>
                <wp:lineTo x="-268" y="21207"/>
                <wp:lineTo x="21725" y="21207"/>
                <wp:lineTo x="21725" y="0"/>
                <wp:lineTo x="-268" y="0"/>
              </wp:wrapPolygon>
            </wp:wrapTight>
            <wp:docPr id="23" name="il_fi" descr="http://improvehowyouworkfromhome.com/wp-content/uploads/2012/07/BalanceBoard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provehowyouworkfromhome.com/wp-content/uploads/2012/07/BalanceBoard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32" w:rsidRPr="000939FE">
        <w:rPr>
          <w:rFonts w:asciiTheme="majorHAnsi" w:hAnsiTheme="majorHAnsi"/>
          <w:b/>
          <w:sz w:val="24"/>
          <w:szCs w:val="24"/>
        </w:rPr>
        <w:sym w:font="Wingdings 2" w:char="F04C"/>
      </w:r>
      <w:r w:rsidR="008B6F32" w:rsidRPr="000939FE">
        <w:rPr>
          <w:rFonts w:asciiTheme="majorHAnsi" w:hAnsiTheme="majorHAnsi"/>
          <w:b/>
          <w:sz w:val="24"/>
          <w:szCs w:val="24"/>
        </w:rPr>
        <w:t xml:space="preserve">Your number one goal when solving an equation is to </w:t>
      </w:r>
      <w:r w:rsidR="008B6F32" w:rsidRPr="000939FE">
        <w:rPr>
          <w:rFonts w:asciiTheme="majorHAnsi" w:hAnsiTheme="majorHAnsi"/>
          <w:b/>
          <w:sz w:val="24"/>
          <w:szCs w:val="24"/>
          <w:u w:val="single"/>
        </w:rPr>
        <w:t>isolate the variable</w:t>
      </w:r>
      <w:r w:rsidR="009E6F38" w:rsidRPr="000939FE">
        <w:rPr>
          <w:rFonts w:asciiTheme="majorHAnsi" w:hAnsiTheme="majorHAnsi"/>
          <w:b/>
          <w:sz w:val="24"/>
          <w:szCs w:val="24"/>
        </w:rPr>
        <w:t xml:space="preserve">, which means to get it all alone on one side of the equal sign.  To do this, you need to use </w:t>
      </w:r>
      <w:r w:rsidR="009E6F38" w:rsidRPr="000939FE">
        <w:rPr>
          <w:rFonts w:asciiTheme="majorHAnsi" w:hAnsiTheme="majorHAnsi"/>
          <w:b/>
          <w:sz w:val="24"/>
          <w:szCs w:val="24"/>
          <w:u w:val="single"/>
        </w:rPr>
        <w:t>inverse operations</w:t>
      </w:r>
      <w:r w:rsidR="009E6F38" w:rsidRPr="000939FE">
        <w:rPr>
          <w:rFonts w:asciiTheme="majorHAnsi" w:hAnsiTheme="majorHAnsi"/>
          <w:b/>
          <w:sz w:val="24"/>
          <w:szCs w:val="24"/>
        </w:rPr>
        <w:t>.   Just remember to keep the equation balanced—so whatever you do to one side you MUST do the same thing to the other side.  Keep it balanced.  Keep it equal.</w:t>
      </w:r>
    </w:p>
    <w:p w14:paraId="5AC38639" w14:textId="328F87E2" w:rsidR="003D5E3E" w:rsidRPr="000939FE" w:rsidRDefault="00C41FA5" w:rsidP="001C5C27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0939FE">
        <w:rPr>
          <w:rFonts w:asciiTheme="majorHAnsi" w:hAnsiTheme="majorHAnsi"/>
          <w:b/>
          <w:sz w:val="24"/>
          <w:szCs w:val="24"/>
        </w:rPr>
        <w:sym w:font="Wingdings 2" w:char="F0EA"/>
      </w:r>
      <w:r w:rsidRPr="000939FE">
        <w:rPr>
          <w:rFonts w:asciiTheme="majorHAnsi" w:hAnsiTheme="majorHAnsi"/>
          <w:b/>
          <w:sz w:val="24"/>
          <w:szCs w:val="24"/>
        </w:rPr>
        <w:t xml:space="preserve"> </w:t>
      </w:r>
      <w:r w:rsidRPr="000939FE">
        <w:rPr>
          <w:rFonts w:asciiTheme="majorHAnsi" w:hAnsiTheme="majorHAnsi"/>
          <w:i/>
          <w:sz w:val="24"/>
          <w:szCs w:val="24"/>
        </w:rPr>
        <w:t xml:space="preserve">Your </w:t>
      </w:r>
      <w:r w:rsidR="009A7E2F" w:rsidRPr="000939FE">
        <w:rPr>
          <w:rFonts w:asciiTheme="majorHAnsi" w:hAnsiTheme="majorHAnsi"/>
          <w:b/>
          <w:i/>
          <w:sz w:val="24"/>
          <w:szCs w:val="24"/>
        </w:rPr>
        <w:t>next quiz</w:t>
      </w:r>
      <w:r w:rsidRPr="000939FE">
        <w:rPr>
          <w:rFonts w:asciiTheme="majorHAnsi" w:hAnsiTheme="majorHAnsi"/>
          <w:i/>
          <w:sz w:val="24"/>
          <w:szCs w:val="24"/>
        </w:rPr>
        <w:t xml:space="preserve"> will focus on evaluating expressions, input/output tables, and solving </w:t>
      </w:r>
      <w:r w:rsidR="00B1090B" w:rsidRPr="000939FE">
        <w:rPr>
          <w:rFonts w:asciiTheme="majorHAnsi" w:hAnsiTheme="majorHAnsi"/>
          <w:i/>
          <w:sz w:val="24"/>
          <w:szCs w:val="24"/>
        </w:rPr>
        <w:t>multiplication and division</w:t>
      </w:r>
      <w:r w:rsidRPr="000939FE">
        <w:rPr>
          <w:rFonts w:asciiTheme="majorHAnsi" w:hAnsiTheme="majorHAnsi"/>
          <w:i/>
          <w:sz w:val="24"/>
          <w:szCs w:val="24"/>
        </w:rPr>
        <w:t xml:space="preserve"> equations.</w:t>
      </w:r>
    </w:p>
    <w:p w14:paraId="1A0124C2" w14:textId="244C7CDC" w:rsidR="00410036" w:rsidRPr="000939FE" w:rsidRDefault="009476F4" w:rsidP="001C5C27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0939FE">
        <w:rPr>
          <w:rFonts w:asciiTheme="majorHAnsi" w:hAnsiTheme="majorHAnsi"/>
          <w:b/>
          <w:sz w:val="24"/>
          <w:szCs w:val="24"/>
        </w:rPr>
        <w:sym w:font="Wingdings 2" w:char="F0EA"/>
      </w:r>
      <w:r w:rsidR="009E6F38" w:rsidRPr="000939FE">
        <w:rPr>
          <w:rFonts w:asciiTheme="majorHAnsi" w:hAnsiTheme="majorHAnsi"/>
          <w:b/>
          <w:sz w:val="24"/>
          <w:szCs w:val="24"/>
        </w:rPr>
        <w:t xml:space="preserve"> </w:t>
      </w:r>
      <w:r w:rsidR="00C41FA5" w:rsidRPr="000939FE">
        <w:rPr>
          <w:rFonts w:asciiTheme="majorHAnsi" w:hAnsiTheme="majorHAnsi"/>
          <w:i/>
          <w:sz w:val="24"/>
          <w:szCs w:val="24"/>
        </w:rPr>
        <w:t>Let’s review u</w:t>
      </w:r>
      <w:r w:rsidR="00410036" w:rsidRPr="000939FE">
        <w:rPr>
          <w:rFonts w:asciiTheme="majorHAnsi" w:hAnsiTheme="majorHAnsi"/>
          <w:i/>
          <w:sz w:val="24"/>
          <w:szCs w:val="24"/>
        </w:rPr>
        <w:t>sing</w:t>
      </w:r>
      <w:r w:rsidR="009E6F38" w:rsidRPr="000939FE">
        <w:rPr>
          <w:rFonts w:asciiTheme="majorHAnsi" w:hAnsiTheme="majorHAnsi"/>
          <w:i/>
          <w:sz w:val="24"/>
          <w:szCs w:val="24"/>
        </w:rPr>
        <w:t xml:space="preserve"> </w:t>
      </w:r>
      <w:r w:rsidR="00410036" w:rsidRPr="000939FE">
        <w:rPr>
          <w:rFonts w:asciiTheme="majorHAnsi" w:hAnsiTheme="majorHAnsi"/>
          <w:b/>
          <w:i/>
          <w:sz w:val="24"/>
          <w:szCs w:val="24"/>
        </w:rPr>
        <w:t>Inverse Operations</w:t>
      </w:r>
    </w:p>
    <w:p w14:paraId="1F696794" w14:textId="77777777" w:rsidR="000939FE" w:rsidRPr="000939FE" w:rsidRDefault="000939FE" w:rsidP="000939FE">
      <w:pPr>
        <w:pStyle w:val="21-MTp6above"/>
        <w:spacing w:before="60" w:line="240" w:lineRule="auto"/>
        <w:outlineLvl w:val="0"/>
        <w:rPr>
          <w:rStyle w:val="01-Bold"/>
          <w:sz w:val="32"/>
          <w:szCs w:val="32"/>
          <w:u w:val="single"/>
        </w:rPr>
      </w:pPr>
      <w:r w:rsidRPr="000939FE">
        <w:rPr>
          <w:rStyle w:val="01-Bold"/>
          <w:sz w:val="32"/>
          <w:szCs w:val="32"/>
          <w:u w:val="single"/>
        </w:rPr>
        <w:t>Multiplication</w:t>
      </w:r>
    </w:p>
    <w:p w14:paraId="29B75EE6" w14:textId="43329D4F" w:rsidR="000939FE" w:rsidRPr="00A9124E" w:rsidRDefault="000939FE" w:rsidP="000939FE">
      <w:pPr>
        <w:pStyle w:val="22-MT2column"/>
        <w:tabs>
          <w:tab w:val="left" w:pos="276"/>
          <w:tab w:val="left" w:pos="2796"/>
        </w:tabs>
        <w:spacing w:line="240" w:lineRule="auto"/>
        <w:rPr>
          <w:kern w:val="24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AF38F5" wp14:editId="5F6FC55B">
                <wp:simplePos x="0" y="0"/>
                <wp:positionH relativeFrom="column">
                  <wp:posOffset>-26670</wp:posOffset>
                </wp:positionH>
                <wp:positionV relativeFrom="paragraph">
                  <wp:posOffset>153035</wp:posOffset>
                </wp:positionV>
                <wp:extent cx="238125" cy="406400"/>
                <wp:effectExtent l="11430" t="13335" r="29845" b="2476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406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05pt;margin-top:12.05pt;width:18.75pt;height: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"/>
            </w:pict>
          </mc:Fallback>
        </mc:AlternateContent>
      </w:r>
      <w:r w:rsidR="009E64A5">
        <w:rPr>
          <w:noProof/>
          <w:kern w:val="24"/>
        </w:rPr>
        <w:object w:dxaOrig="1440" w:dyaOrig="1440" w14:anchorId="1D28D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1pt;margin-top:12.05pt;width:49.3pt;height:32pt;z-index:251686912;mso-position-horizontal-relative:text;mso-position-vertical-relative:text">
            <v:imagedata r:id="rId6" o:title=""/>
          </v:shape>
          <o:OLEObject Type="Embed" ProgID="Equation.DSMT4" ShapeID="_x0000_s1026" DrawAspect="Content" ObjectID="_1538204006" r:id="rId7"/>
        </w:object>
      </w:r>
      <w:r w:rsidRPr="00A9124E">
        <w:rPr>
          <w:rStyle w:val="01-Bold"/>
        </w:rPr>
        <w:t>15</w:t>
      </w:r>
      <w:r w:rsidRPr="00A9124E">
        <w:rPr>
          <w:rStyle w:val="03-bolditalic"/>
        </w:rPr>
        <w:t>t</w:t>
      </w:r>
      <w:r w:rsidRPr="00A9124E">
        <w:rPr>
          <w:kern w:val="24"/>
        </w:rPr>
        <w:t xml:space="preserve"> </w:t>
      </w:r>
      <w:r w:rsidRPr="00A9124E">
        <w:rPr>
          <w:rFonts w:ascii="Symbol" w:hAnsi="Symbol"/>
          <w:kern w:val="24"/>
        </w:rPr>
        <w:t></w:t>
      </w:r>
      <w:r w:rsidRPr="00A9124E">
        <w:rPr>
          <w:kern w:val="24"/>
        </w:rPr>
        <w:t xml:space="preserve"> </w:t>
      </w:r>
      <w:r w:rsidRPr="00A9124E">
        <w:rPr>
          <w:rStyle w:val="01-Bold"/>
        </w:rPr>
        <w:t>75</w:t>
      </w:r>
    </w:p>
    <w:p w14:paraId="7AC077FD" w14:textId="77777777" w:rsidR="000939FE" w:rsidRPr="00A9124E" w:rsidRDefault="000939FE" w:rsidP="000939FE">
      <w:pPr>
        <w:pStyle w:val="20-MT"/>
        <w:tabs>
          <w:tab w:val="left" w:pos="36"/>
          <w:tab w:val="left" w:pos="240"/>
          <w:tab w:val="left" w:pos="2796"/>
        </w:tabs>
        <w:spacing w:line="240" w:lineRule="auto"/>
        <w:rPr>
          <w:kern w:val="24"/>
        </w:rPr>
      </w:pPr>
      <w:r w:rsidRPr="003102CE">
        <w:rPr>
          <w:kern w:val="24"/>
        </w:rPr>
        <w:tab/>
      </w:r>
      <w:r w:rsidRPr="003102CE">
        <w:rPr>
          <w:kern w:val="24"/>
        </w:rPr>
        <w:tab/>
      </w:r>
      <w:r w:rsidRPr="00A9124E">
        <w:rPr>
          <w:kern w:val="24"/>
        </w:rPr>
        <w:tab/>
      </w:r>
      <w:r w:rsidRPr="00D51F74">
        <w:rPr>
          <w:rStyle w:val="02-italic"/>
        </w:rPr>
        <w:t>t</w:t>
      </w:r>
      <w:r w:rsidRPr="00A9124E">
        <w:rPr>
          <w:kern w:val="24"/>
        </w:rPr>
        <w:t xml:space="preserve"> is multiplied by 15</w:t>
      </w:r>
    </w:p>
    <w:p w14:paraId="44C82E54" w14:textId="59DA1985" w:rsidR="000939FE" w:rsidRPr="00A9124E" w:rsidRDefault="000939FE" w:rsidP="000939FE">
      <w:pPr>
        <w:pStyle w:val="20-MT"/>
        <w:tabs>
          <w:tab w:val="left" w:pos="36"/>
          <w:tab w:val="left" w:pos="240"/>
          <w:tab w:val="left" w:pos="432"/>
          <w:tab w:val="left" w:pos="2796"/>
        </w:tabs>
        <w:spacing w:line="240" w:lineRule="auto"/>
        <w:rPr>
          <w:kern w:val="24"/>
        </w:rPr>
      </w:pPr>
      <w:r>
        <w:rPr>
          <w:kern w:val="24"/>
        </w:rPr>
        <w:tab/>
      </w:r>
      <w:r>
        <w:rPr>
          <w:kern w:val="24"/>
        </w:rPr>
        <w:tab/>
      </w:r>
      <w:r>
        <w:rPr>
          <w:kern w:val="24"/>
        </w:rPr>
        <w:tab/>
      </w:r>
      <w:r w:rsidRPr="00A9124E">
        <w:rPr>
          <w:kern w:val="24"/>
        </w:rPr>
        <w:tab/>
        <w:t>Divide both sides by 15 to undo the</w:t>
      </w:r>
      <w:r w:rsidRPr="001C5C27">
        <w:rPr>
          <w:kern w:val="24"/>
        </w:rPr>
        <w:t xml:space="preserve"> </w:t>
      </w:r>
      <w:r w:rsidRPr="00A9124E">
        <w:rPr>
          <w:kern w:val="24"/>
        </w:rPr>
        <w:t>multiplication.</w:t>
      </w:r>
    </w:p>
    <w:p w14:paraId="4EA62B73" w14:textId="1F11E4CD" w:rsidR="000939FE" w:rsidRPr="001C5C27" w:rsidRDefault="000939FE" w:rsidP="000939FE">
      <w:pPr>
        <w:pStyle w:val="20-MT"/>
        <w:tabs>
          <w:tab w:val="left" w:pos="300"/>
          <w:tab w:val="left" w:pos="2796"/>
        </w:tabs>
        <w:spacing w:line="240" w:lineRule="auto"/>
        <w:rPr>
          <w:rStyle w:val="01-Bold"/>
          <w:b w:val="0"/>
          <w:kern w:val="24"/>
        </w:rPr>
      </w:pPr>
      <w:r>
        <w:rPr>
          <w:rFonts w:asciiTheme="majorHAnsi" w:hAnsiTheme="maj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BCA9F" wp14:editId="5EADC210">
                <wp:simplePos x="0" y="0"/>
                <wp:positionH relativeFrom="column">
                  <wp:posOffset>4305300</wp:posOffset>
                </wp:positionH>
                <wp:positionV relativeFrom="paragraph">
                  <wp:posOffset>93345</wp:posOffset>
                </wp:positionV>
                <wp:extent cx="2324100" cy="1943100"/>
                <wp:effectExtent l="203200" t="25400" r="63500" b="635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943100"/>
                        </a:xfrm>
                        <a:prstGeom prst="wedgeEllipseCallout">
                          <a:avLst>
                            <a:gd name="adj1" fmla="val -57759"/>
                            <a:gd name="adj2" fmla="val 38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333F9" w14:textId="77777777" w:rsidR="004A1C9A" w:rsidRPr="009E6F38" w:rsidRDefault="004A1C9A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sym w:font="Wingdings 2" w:char="F0EA"/>
                            </w:r>
                            <w:r w:rsidRPr="00C41FA5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Inverse Operations</w:t>
                            </w:r>
                            <w:r w:rsidRPr="009E6F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are operations that undo each other.  This means they are </w:t>
                            </w:r>
                            <w:r w:rsidRPr="009A7E2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opposites</w:t>
                            </w:r>
                            <w:r w:rsidRPr="009E6F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339pt;margin-top:7.35pt;width:183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" adj="-1676,19157">
                <v:textbox>
                  <w:txbxContent>
                    <w:p w14:paraId="623333F9" w14:textId="77777777" w:rsidR="004A1C9A" w:rsidRPr="009E6F38" w:rsidRDefault="004A1C9A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sym w:font="Wingdings 2" w:char="F0EA"/>
                      </w:r>
                      <w:r w:rsidRPr="00C41FA5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Inverse Operations</w:t>
                      </w:r>
                      <w:r w:rsidRPr="009E6F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are operations that undo each other.  This means they are </w:t>
                      </w:r>
                      <w:r w:rsidRPr="009A7E2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opposites</w:t>
                      </w:r>
                      <w:r w:rsidRPr="009E6F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02-italic"/>
        </w:rPr>
        <w:tab/>
      </w:r>
      <w:r w:rsidRPr="00D51F74">
        <w:rPr>
          <w:rStyle w:val="02-italic"/>
        </w:rPr>
        <w:t>t</w:t>
      </w:r>
      <w:r w:rsidRPr="00A9124E">
        <w:rPr>
          <w:kern w:val="24"/>
        </w:rPr>
        <w:t xml:space="preserve"> </w:t>
      </w:r>
      <w:r w:rsidRPr="00A9124E">
        <w:rPr>
          <w:rFonts w:ascii="Symbol" w:hAnsi="Symbol"/>
          <w:kern w:val="24"/>
        </w:rPr>
        <w:t></w:t>
      </w:r>
      <w:r w:rsidRPr="00A9124E">
        <w:rPr>
          <w:kern w:val="24"/>
        </w:rPr>
        <w:t xml:space="preserve"> 5</w:t>
      </w:r>
      <w:r w:rsidRPr="00A9124E">
        <w:rPr>
          <w:kern w:val="24"/>
        </w:rPr>
        <w:tab/>
      </w:r>
    </w:p>
    <w:p w14:paraId="57DDB9EF" w14:textId="77777777" w:rsidR="000939FE" w:rsidRDefault="000939FE" w:rsidP="000939FE">
      <w:pPr>
        <w:pStyle w:val="21-MTp6above"/>
        <w:tabs>
          <w:tab w:val="left" w:pos="660"/>
          <w:tab w:val="left" w:pos="2820"/>
        </w:tabs>
        <w:spacing w:before="0" w:line="240" w:lineRule="auto"/>
        <w:rPr>
          <w:rStyle w:val="01-Bold"/>
        </w:rPr>
      </w:pPr>
    </w:p>
    <w:p w14:paraId="7032F9E3" w14:textId="77777777" w:rsidR="000939FE" w:rsidRPr="00F563F4" w:rsidRDefault="000939FE" w:rsidP="000939FE">
      <w:pPr>
        <w:pStyle w:val="21-MTp6above"/>
        <w:tabs>
          <w:tab w:val="left" w:pos="660"/>
          <w:tab w:val="left" w:pos="2820"/>
        </w:tabs>
        <w:spacing w:before="0" w:line="240" w:lineRule="auto"/>
        <w:rPr>
          <w:sz w:val="22"/>
          <w:szCs w:val="22"/>
        </w:rPr>
      </w:pPr>
      <w:r w:rsidRPr="00A9124E">
        <w:rPr>
          <w:rStyle w:val="01-Bold"/>
        </w:rPr>
        <w:t>Check:</w:t>
      </w:r>
      <w:r w:rsidRPr="00F563F4">
        <w:rPr>
          <w:rStyle w:val="01-Bold"/>
          <w:sz w:val="22"/>
          <w:szCs w:val="22"/>
        </w:rPr>
        <w:t xml:space="preserve"> </w:t>
      </w:r>
      <w:r w:rsidRPr="00F563F4">
        <w:rPr>
          <w:kern w:val="24"/>
          <w:sz w:val="22"/>
          <w:szCs w:val="22"/>
        </w:rPr>
        <w:t>15</w:t>
      </w:r>
      <w:r w:rsidRPr="00F563F4">
        <w:rPr>
          <w:rStyle w:val="02-italic"/>
          <w:sz w:val="22"/>
          <w:szCs w:val="22"/>
        </w:rPr>
        <w:t xml:space="preserve">t </w:t>
      </w:r>
      <w:r w:rsidRPr="00F563F4">
        <w:rPr>
          <w:rFonts w:ascii="Symbol" w:hAnsi="Symbol"/>
          <w:spacing w:val="-140"/>
          <w:kern w:val="24"/>
          <w:position w:val="-4"/>
          <w:sz w:val="22"/>
          <w:szCs w:val="22"/>
        </w:rPr>
        <w:t></w:t>
      </w:r>
      <w:r w:rsidRPr="00F563F4">
        <w:rPr>
          <w:rFonts w:hint="eastAsia"/>
          <w:spacing w:val="-140"/>
          <w:kern w:val="24"/>
          <w:position w:val="8"/>
          <w:sz w:val="22"/>
          <w:szCs w:val="22"/>
        </w:rPr>
        <w:t>?</w:t>
      </w:r>
      <w:r w:rsidRPr="00F563F4">
        <w:rPr>
          <w:rStyle w:val="02-italic"/>
          <w:sz w:val="22"/>
          <w:szCs w:val="22"/>
        </w:rPr>
        <w:t xml:space="preserve">   </w:t>
      </w:r>
      <w:r w:rsidRPr="00F563F4">
        <w:rPr>
          <w:sz w:val="22"/>
          <w:szCs w:val="22"/>
        </w:rPr>
        <w:t>75</w:t>
      </w:r>
      <w:r w:rsidRPr="00F563F4">
        <w:rPr>
          <w:sz w:val="22"/>
          <w:szCs w:val="22"/>
        </w:rPr>
        <w:br/>
      </w:r>
      <w:r w:rsidRPr="00F563F4">
        <w:rPr>
          <w:kern w:val="24"/>
          <w:sz w:val="22"/>
          <w:szCs w:val="22"/>
        </w:rPr>
        <w:tab/>
        <w:t>15(5)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spacing w:val="-140"/>
          <w:kern w:val="24"/>
          <w:position w:val="-4"/>
          <w:sz w:val="22"/>
          <w:szCs w:val="22"/>
        </w:rPr>
        <w:t></w:t>
      </w:r>
      <w:r w:rsidRPr="00F563F4">
        <w:rPr>
          <w:rFonts w:hint="eastAsia"/>
          <w:spacing w:val="-140"/>
          <w:kern w:val="24"/>
          <w:position w:val="8"/>
          <w:sz w:val="22"/>
          <w:szCs w:val="22"/>
        </w:rPr>
        <w:t>?</w:t>
      </w:r>
      <w:r w:rsidRPr="00F563F4">
        <w:rPr>
          <w:rStyle w:val="02-italic"/>
          <w:sz w:val="22"/>
          <w:szCs w:val="22"/>
        </w:rPr>
        <w:t xml:space="preserve">   </w:t>
      </w:r>
      <w:r w:rsidRPr="00F563F4">
        <w:rPr>
          <w:kern w:val="24"/>
          <w:sz w:val="22"/>
          <w:szCs w:val="22"/>
        </w:rPr>
        <w:t>75</w:t>
      </w:r>
      <w:r w:rsidRPr="00F563F4">
        <w:rPr>
          <w:sz w:val="22"/>
          <w:szCs w:val="22"/>
        </w:rPr>
        <w:tab/>
        <w:t xml:space="preserve">Substitute 5 for </w:t>
      </w:r>
      <w:r w:rsidRPr="00F563F4">
        <w:rPr>
          <w:rStyle w:val="02-italic"/>
          <w:sz w:val="22"/>
          <w:szCs w:val="22"/>
        </w:rPr>
        <w:t>t</w:t>
      </w:r>
      <w:r w:rsidRPr="00F563F4">
        <w:rPr>
          <w:sz w:val="22"/>
          <w:szCs w:val="22"/>
        </w:rPr>
        <w:t xml:space="preserve"> in the equation.</w:t>
      </w:r>
    </w:p>
    <w:p w14:paraId="7C03A194" w14:textId="113DBB7F" w:rsidR="000939FE" w:rsidRDefault="000939FE" w:rsidP="000939FE">
      <w:pPr>
        <w:pStyle w:val="21-MTp6above"/>
        <w:tabs>
          <w:tab w:val="left" w:pos="960"/>
          <w:tab w:val="left" w:pos="2820"/>
        </w:tabs>
        <w:spacing w:before="0" w:line="240" w:lineRule="auto"/>
        <w:rPr>
          <w:kern w:val="24"/>
          <w:sz w:val="22"/>
          <w:szCs w:val="22"/>
        </w:rPr>
      </w:pPr>
      <w:r w:rsidRPr="00F563F4">
        <w:rPr>
          <w:kern w:val="24"/>
          <w:sz w:val="22"/>
          <w:szCs w:val="22"/>
        </w:rPr>
        <w:tab/>
        <w:t>75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kern w:val="24"/>
          <w:sz w:val="22"/>
          <w:szCs w:val="22"/>
        </w:rPr>
        <w:t>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kern w:val="24"/>
          <w:sz w:val="22"/>
          <w:szCs w:val="22"/>
        </w:rPr>
        <w:t>75</w:t>
      </w:r>
      <w:bookmarkStart w:id="1" w:name="OLE_LINK9"/>
      <w:r w:rsidRPr="00F563F4">
        <w:rPr>
          <w:kern w:val="24"/>
          <w:sz w:val="22"/>
          <w:szCs w:val="22"/>
        </w:rPr>
        <w:t xml:space="preserve"> </w:t>
      </w:r>
      <w:bookmarkEnd w:id="1"/>
      <w:r w:rsidRPr="00F563F4">
        <w:rPr>
          <w:kern w:val="24"/>
          <w:sz w:val="22"/>
          <w:szCs w:val="22"/>
        </w:rPr>
        <w:sym w:font="Wingdings" w:char="F0FC"/>
      </w:r>
      <w:r w:rsidRPr="00F563F4">
        <w:rPr>
          <w:kern w:val="24"/>
          <w:sz w:val="22"/>
          <w:szCs w:val="22"/>
        </w:rPr>
        <w:tab/>
        <w:t>5 is the solution.</w:t>
      </w:r>
    </w:p>
    <w:p w14:paraId="084EB0E9" w14:textId="77777777" w:rsidR="000939FE" w:rsidRPr="000939FE" w:rsidRDefault="000939FE" w:rsidP="000939FE">
      <w:pPr>
        <w:pStyle w:val="21-MTp6above"/>
        <w:tabs>
          <w:tab w:val="left" w:pos="960"/>
          <w:tab w:val="left" w:pos="2820"/>
        </w:tabs>
        <w:spacing w:before="0" w:line="240" w:lineRule="auto"/>
        <w:rPr>
          <w:rStyle w:val="01-Bold"/>
          <w:b w:val="0"/>
          <w:kern w:val="24"/>
          <w:sz w:val="22"/>
          <w:szCs w:val="22"/>
        </w:rPr>
      </w:pPr>
    </w:p>
    <w:p w14:paraId="325AA067" w14:textId="77777777" w:rsidR="000939FE" w:rsidRPr="000939FE" w:rsidRDefault="000939FE" w:rsidP="000939FE">
      <w:pPr>
        <w:pStyle w:val="21-MTp6above"/>
        <w:spacing w:before="0" w:line="240" w:lineRule="auto"/>
        <w:outlineLvl w:val="0"/>
        <w:rPr>
          <w:rStyle w:val="01-Bold"/>
          <w:sz w:val="32"/>
          <w:szCs w:val="32"/>
          <w:u w:val="single"/>
        </w:rPr>
      </w:pPr>
      <w:r w:rsidRPr="000939FE">
        <w:rPr>
          <w:rStyle w:val="01-Bold"/>
          <w:sz w:val="32"/>
          <w:szCs w:val="32"/>
          <w:u w:val="single"/>
        </w:rPr>
        <w:t>Division</w:t>
      </w:r>
    </w:p>
    <w:p w14:paraId="59C87026" w14:textId="77777777" w:rsidR="000939FE" w:rsidRPr="00D51F74" w:rsidRDefault="000939FE" w:rsidP="000939FE">
      <w:pPr>
        <w:pStyle w:val="22-MT2column"/>
        <w:tabs>
          <w:tab w:val="left" w:pos="276"/>
          <w:tab w:val="left" w:pos="2796"/>
        </w:tabs>
        <w:spacing w:line="240" w:lineRule="auto"/>
        <w:rPr>
          <w:position w:val="20"/>
        </w:rPr>
      </w:pPr>
      <w:r w:rsidRPr="00DF0F58">
        <w:rPr>
          <w:position w:val="-22"/>
        </w:rPr>
        <w:object w:dxaOrig="360" w:dyaOrig="640" w14:anchorId="13A60C0E">
          <v:shape id="_x0000_i1025" type="#_x0000_t75" style="width:18.2pt;height:32.6pt" o:ole="">
            <v:imagedata r:id="rId8" o:title=""/>
          </v:shape>
          <o:OLEObject Type="Embed" ProgID="Equation.DSMT4" ShapeID="_x0000_i1025" DrawAspect="Content" ObjectID="_1538204002" r:id="rId9"/>
        </w:object>
      </w:r>
      <w:r w:rsidRPr="00A9124E">
        <w:rPr>
          <w:rFonts w:ascii="Symbol" w:hAnsi="Symbol"/>
          <w:kern w:val="24"/>
        </w:rPr>
        <w:t></w:t>
      </w:r>
      <w:r>
        <w:t xml:space="preserve"> </w:t>
      </w:r>
      <w:r w:rsidRPr="00991CF4">
        <w:rPr>
          <w:rStyle w:val="01-Bold"/>
        </w:rPr>
        <w:t>8</w:t>
      </w:r>
      <w:r>
        <w:tab/>
      </w:r>
      <w:r w:rsidRPr="00D51F74">
        <w:rPr>
          <w:rStyle w:val="02-italic"/>
        </w:rPr>
        <w:t>a</w:t>
      </w:r>
      <w:r>
        <w:t xml:space="preserve"> is divided by 12.</w:t>
      </w:r>
    </w:p>
    <w:p w14:paraId="79834EBF" w14:textId="468EEEE0" w:rsidR="000939FE" w:rsidRPr="00D51F74" w:rsidRDefault="000939FE" w:rsidP="000939FE">
      <w:pPr>
        <w:pStyle w:val="20-MT"/>
        <w:tabs>
          <w:tab w:val="left" w:pos="300"/>
          <w:tab w:val="left" w:pos="2796"/>
        </w:tabs>
        <w:spacing w:line="240" w:lineRule="auto"/>
        <w:rPr>
          <w:kern w:val="24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D8D667" wp14:editId="7A73C664">
                <wp:simplePos x="0" y="0"/>
                <wp:positionH relativeFrom="column">
                  <wp:posOffset>45720</wp:posOffset>
                </wp:positionH>
                <wp:positionV relativeFrom="paragraph">
                  <wp:posOffset>189865</wp:posOffset>
                </wp:positionV>
                <wp:extent cx="476250" cy="200025"/>
                <wp:effectExtent l="7620" t="12065" r="24130" b="2921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.6pt;margin-top:14.95pt;width:37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"/>
            </w:pict>
          </mc:Fallback>
        </mc:AlternateContent>
      </w:r>
      <w:r w:rsidRPr="00D51F74">
        <w:rPr>
          <w:kern w:val="24"/>
        </w:rPr>
        <w:t xml:space="preserve">12 </w:t>
      </w:r>
      <w:r w:rsidRPr="00D51F74">
        <w:rPr>
          <w:kern w:val="24"/>
        </w:rPr>
        <w:sym w:font="Symbol" w:char="F0B7"/>
      </w:r>
      <w:r w:rsidRPr="00D51F74">
        <w:rPr>
          <w:kern w:val="24"/>
        </w:rPr>
        <w:t xml:space="preserve"> </w:t>
      </w:r>
      <w:r w:rsidRPr="0091159A">
        <w:rPr>
          <w:position w:val="-22"/>
        </w:rPr>
        <w:object w:dxaOrig="360" w:dyaOrig="640" w14:anchorId="6429385F">
          <v:shape id="_x0000_i1026" type="#_x0000_t75" style="width:18.2pt;height:32.6pt" o:ole="">
            <v:imagedata r:id="rId10" o:title=""/>
          </v:shape>
          <o:OLEObject Type="Embed" ProgID="Equation.DSMT4" ShapeID="_x0000_i1026" DrawAspect="Content" ObjectID="_1538204003" r:id="rId11"/>
        </w:object>
      </w:r>
      <w:r w:rsidRPr="00A9124E">
        <w:rPr>
          <w:rFonts w:ascii="Symbol" w:hAnsi="Symbol"/>
          <w:kern w:val="24"/>
        </w:rPr>
        <w:t></w:t>
      </w:r>
      <w:r w:rsidRPr="00D51F74">
        <w:rPr>
          <w:kern w:val="24"/>
        </w:rPr>
        <w:t xml:space="preserve"> 8 </w:t>
      </w:r>
      <w:r w:rsidRPr="00D51F74">
        <w:rPr>
          <w:kern w:val="24"/>
        </w:rPr>
        <w:sym w:font="Symbol" w:char="F0B7"/>
      </w:r>
      <w:r w:rsidRPr="00D51F74">
        <w:rPr>
          <w:kern w:val="24"/>
        </w:rPr>
        <w:t xml:space="preserve"> 12</w:t>
      </w:r>
      <w:r w:rsidRPr="00D51F74">
        <w:rPr>
          <w:kern w:val="24"/>
        </w:rPr>
        <w:tab/>
        <w:t>Multiply both sides by 12 to undo</w:t>
      </w:r>
      <w:r>
        <w:rPr>
          <w:kern w:val="24"/>
        </w:rPr>
        <w:t xml:space="preserve"> </w:t>
      </w:r>
      <w:r w:rsidRPr="000566A7">
        <w:rPr>
          <w:kern w:val="24"/>
          <w:szCs w:val="24"/>
        </w:rPr>
        <w:t>the division.</w:t>
      </w:r>
    </w:p>
    <w:p w14:paraId="3D70F9A3" w14:textId="77777777" w:rsidR="000939FE" w:rsidRPr="000566A7" w:rsidRDefault="000939FE" w:rsidP="000939FE">
      <w:pPr>
        <w:pStyle w:val="20-MT"/>
        <w:tabs>
          <w:tab w:val="left" w:pos="660"/>
          <w:tab w:val="left" w:pos="2796"/>
        </w:tabs>
        <w:spacing w:line="240" w:lineRule="auto"/>
        <w:rPr>
          <w:kern w:val="24"/>
          <w:szCs w:val="24"/>
        </w:rPr>
      </w:pPr>
      <w:r w:rsidRPr="000566A7">
        <w:rPr>
          <w:rStyle w:val="02-italic"/>
          <w:szCs w:val="24"/>
        </w:rPr>
        <w:tab/>
        <w:t>a</w:t>
      </w:r>
      <w:r w:rsidRPr="000566A7">
        <w:rPr>
          <w:kern w:val="24"/>
          <w:szCs w:val="24"/>
        </w:rPr>
        <w:t xml:space="preserve"> </w:t>
      </w:r>
      <w:r w:rsidRPr="000566A7">
        <w:rPr>
          <w:rFonts w:ascii="Symbol" w:hAnsi="Symbol"/>
          <w:kern w:val="24"/>
          <w:szCs w:val="24"/>
        </w:rPr>
        <w:t></w:t>
      </w:r>
      <w:r w:rsidRPr="000566A7">
        <w:rPr>
          <w:kern w:val="24"/>
          <w:szCs w:val="24"/>
        </w:rPr>
        <w:t xml:space="preserve"> 96</w:t>
      </w:r>
      <w:r w:rsidRPr="000566A7">
        <w:rPr>
          <w:kern w:val="24"/>
          <w:szCs w:val="24"/>
        </w:rPr>
        <w:tab/>
      </w:r>
    </w:p>
    <w:p w14:paraId="3225AC9F" w14:textId="77777777" w:rsidR="000939FE" w:rsidRDefault="000939FE" w:rsidP="000939FE">
      <w:pPr>
        <w:pStyle w:val="21-MTp6above"/>
        <w:spacing w:before="0" w:line="240" w:lineRule="auto"/>
        <w:rPr>
          <w:rStyle w:val="01-Bold"/>
        </w:rPr>
      </w:pPr>
    </w:p>
    <w:p w14:paraId="6A5C1166" w14:textId="77777777" w:rsidR="000939FE" w:rsidRPr="00F563F4" w:rsidRDefault="000939FE" w:rsidP="000939FE">
      <w:pPr>
        <w:pStyle w:val="21-MTp6above"/>
        <w:spacing w:before="0" w:line="240" w:lineRule="auto"/>
        <w:rPr>
          <w:sz w:val="22"/>
          <w:szCs w:val="22"/>
        </w:rPr>
      </w:pPr>
      <w:r w:rsidRPr="00A9124E">
        <w:rPr>
          <w:rStyle w:val="01-Bold"/>
        </w:rPr>
        <w:t xml:space="preserve">Check: </w:t>
      </w:r>
      <w:r w:rsidRPr="00F563F4">
        <w:rPr>
          <w:position w:val="-22"/>
          <w:sz w:val="22"/>
          <w:szCs w:val="22"/>
        </w:rPr>
        <w:object w:dxaOrig="360" w:dyaOrig="640" w14:anchorId="1C6472B3">
          <v:shape id="_x0000_i1027" type="#_x0000_t75" style="width:18.2pt;height:32.6pt" o:ole="">
            <v:imagedata r:id="rId10" o:title=""/>
          </v:shape>
          <o:OLEObject Type="Embed" ProgID="Equation.DSMT4" ShapeID="_x0000_i1027" DrawAspect="Content" ObjectID="_1538204004" r:id="rId12"/>
        </w:objec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spacing w:val="-140"/>
          <w:kern w:val="24"/>
          <w:position w:val="-4"/>
          <w:sz w:val="22"/>
          <w:szCs w:val="22"/>
        </w:rPr>
        <w:t></w:t>
      </w:r>
      <w:r w:rsidRPr="00F563F4">
        <w:rPr>
          <w:rFonts w:hint="eastAsia"/>
          <w:spacing w:val="-140"/>
          <w:kern w:val="24"/>
          <w:position w:val="8"/>
          <w:sz w:val="22"/>
          <w:szCs w:val="22"/>
        </w:rPr>
        <w:t>?</w:t>
      </w:r>
      <w:r w:rsidRPr="00F563F4">
        <w:rPr>
          <w:rStyle w:val="02-italic"/>
          <w:sz w:val="22"/>
          <w:szCs w:val="22"/>
        </w:rPr>
        <w:t xml:space="preserve">   </w:t>
      </w:r>
      <w:r w:rsidRPr="00F563F4">
        <w:rPr>
          <w:sz w:val="22"/>
          <w:szCs w:val="22"/>
        </w:rPr>
        <w:t>8</w:t>
      </w:r>
    </w:p>
    <w:p w14:paraId="69145463" w14:textId="77777777" w:rsidR="000939FE" w:rsidRPr="00F563F4" w:rsidRDefault="000939FE" w:rsidP="000939FE">
      <w:pPr>
        <w:pStyle w:val="20-MT"/>
        <w:tabs>
          <w:tab w:val="left" w:pos="840"/>
          <w:tab w:val="left" w:pos="1164"/>
          <w:tab w:val="left" w:pos="2784"/>
        </w:tabs>
        <w:spacing w:line="240" w:lineRule="auto"/>
        <w:rPr>
          <w:sz w:val="22"/>
          <w:szCs w:val="22"/>
        </w:rPr>
      </w:pPr>
      <w:r w:rsidRPr="00F563F4">
        <w:rPr>
          <w:kern w:val="24"/>
          <w:sz w:val="22"/>
          <w:szCs w:val="22"/>
        </w:rPr>
        <w:tab/>
      </w:r>
      <w:r w:rsidRPr="00F563F4">
        <w:rPr>
          <w:position w:val="-22"/>
          <w:sz w:val="22"/>
          <w:szCs w:val="22"/>
        </w:rPr>
        <w:object w:dxaOrig="380" w:dyaOrig="640" w14:anchorId="5490FCDE">
          <v:shape id="_x0000_i1028" type="#_x0000_t75" style="width:18.95pt;height:32.6pt" o:ole="">
            <v:imagedata r:id="rId13" o:title=""/>
          </v:shape>
          <o:OLEObject Type="Embed" ProgID="Equation.DSMT4" ShapeID="_x0000_i1028" DrawAspect="Content" ObjectID="_1538204005" r:id="rId14"/>
        </w:objec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spacing w:val="-140"/>
          <w:kern w:val="24"/>
          <w:position w:val="-4"/>
          <w:sz w:val="22"/>
          <w:szCs w:val="22"/>
        </w:rPr>
        <w:t></w:t>
      </w:r>
      <w:r w:rsidRPr="00F563F4">
        <w:rPr>
          <w:rFonts w:hint="eastAsia"/>
          <w:spacing w:val="-140"/>
          <w:kern w:val="24"/>
          <w:position w:val="8"/>
          <w:sz w:val="22"/>
          <w:szCs w:val="22"/>
        </w:rPr>
        <w:t>?</w:t>
      </w:r>
      <w:r w:rsidRPr="00F563F4">
        <w:rPr>
          <w:rStyle w:val="02-italic"/>
          <w:sz w:val="22"/>
          <w:szCs w:val="22"/>
        </w:rPr>
        <w:t xml:space="preserve">   </w:t>
      </w:r>
      <w:r w:rsidRPr="00F563F4">
        <w:rPr>
          <w:kern w:val="24"/>
          <w:sz w:val="22"/>
          <w:szCs w:val="22"/>
        </w:rPr>
        <w:t>8</w:t>
      </w:r>
      <w:r w:rsidRPr="00F563F4">
        <w:rPr>
          <w:sz w:val="22"/>
          <w:szCs w:val="22"/>
        </w:rPr>
        <w:tab/>
        <w:t xml:space="preserve">Substitute 96 for </w:t>
      </w:r>
      <w:r w:rsidRPr="00F563F4">
        <w:rPr>
          <w:rStyle w:val="02-italic"/>
          <w:sz w:val="22"/>
          <w:szCs w:val="22"/>
        </w:rPr>
        <w:t>a</w:t>
      </w:r>
      <w:r w:rsidRPr="00F563F4">
        <w:rPr>
          <w:sz w:val="22"/>
          <w:szCs w:val="22"/>
        </w:rPr>
        <w:t xml:space="preserve"> in the equation</w:t>
      </w:r>
    </w:p>
    <w:tbl>
      <w:tblPr>
        <w:tblStyle w:val="TableGrid"/>
        <w:tblpPr w:leftFromText="180" w:rightFromText="180" w:vertAnchor="text" w:horzAnchor="page" w:tblpX="757" w:tblpY="867"/>
        <w:tblW w:w="10972" w:type="dxa"/>
        <w:tblLook w:val="04A0" w:firstRow="1" w:lastRow="0" w:firstColumn="1" w:lastColumn="0" w:noHBand="0" w:noVBand="1"/>
      </w:tblPr>
      <w:tblGrid>
        <w:gridCol w:w="2743"/>
        <w:gridCol w:w="2743"/>
        <w:gridCol w:w="2743"/>
        <w:gridCol w:w="2743"/>
      </w:tblGrid>
      <w:tr w:rsidR="000939FE" w:rsidRPr="00830D26" w14:paraId="0FBCAE18" w14:textId="77777777" w:rsidTr="000939FE">
        <w:trPr>
          <w:trHeight w:val="2352"/>
        </w:trPr>
        <w:tc>
          <w:tcPr>
            <w:tcW w:w="2743" w:type="dxa"/>
          </w:tcPr>
          <w:p w14:paraId="21DEE4FD" w14:textId="1FCFE3AD" w:rsidR="000939FE" w:rsidRDefault="000939FE" w:rsidP="000939FE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 xml:space="preserve">1.  </w:t>
            </w:r>
            <w:r w:rsidR="0094363A">
              <w:rPr>
                <w:rFonts w:asciiTheme="majorHAnsi" w:hAnsiTheme="majorHAnsi"/>
                <w:sz w:val="28"/>
                <w:szCs w:val="28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den>
              </m:f>
            </m:oMath>
            <w:r w:rsidR="0094363A">
              <w:rPr>
                <w:rFonts w:asciiTheme="majorHAnsi" w:eastAsiaTheme="minorEastAsia" w:hAnsiTheme="majorHAnsi"/>
                <w:sz w:val="28"/>
                <w:szCs w:val="28"/>
              </w:rPr>
              <w:t xml:space="preserve"> = 10</w:t>
            </w:r>
          </w:p>
          <w:p w14:paraId="7F037CEC" w14:textId="31FC69A2" w:rsidR="000939FE" w:rsidRPr="00830D26" w:rsidRDefault="000939FE" w:rsidP="000939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43" w:type="dxa"/>
          </w:tcPr>
          <w:p w14:paraId="43DC60B8" w14:textId="6C1BA403" w:rsidR="000939FE" w:rsidRDefault="000939FE" w:rsidP="000939FE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 xml:space="preserve">2.  </w:t>
            </w:r>
            <w:r w:rsidR="0094363A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  <w:r w:rsidR="0094363A" w:rsidRPr="00830D26">
              <w:rPr>
                <w:rFonts w:asciiTheme="majorHAnsi" w:hAnsiTheme="majorHAnsi"/>
                <w:sz w:val="28"/>
                <w:szCs w:val="28"/>
              </w:rPr>
              <w:t>18b = 270</w:t>
            </w:r>
          </w:p>
          <w:p w14:paraId="78775DC3" w14:textId="5759FAEE" w:rsidR="000939FE" w:rsidRPr="00830D26" w:rsidRDefault="000939FE" w:rsidP="000939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43" w:type="dxa"/>
          </w:tcPr>
          <w:p w14:paraId="165509C3" w14:textId="77F9005E" w:rsidR="000939FE" w:rsidRDefault="000939FE" w:rsidP="000939FE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3.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94363A"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  <w:r w:rsidR="0094363A" w:rsidRPr="00830D26">
              <w:rPr>
                <w:rFonts w:asciiTheme="majorHAnsi" w:hAnsiTheme="majorHAnsi"/>
                <w:sz w:val="28"/>
                <w:szCs w:val="28"/>
              </w:rPr>
              <w:t>7h = 84</w:t>
            </w:r>
          </w:p>
          <w:p w14:paraId="5764447F" w14:textId="3EB8EC9C" w:rsidR="000939FE" w:rsidRPr="00830D26" w:rsidRDefault="000939FE" w:rsidP="000939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743" w:type="dxa"/>
          </w:tcPr>
          <w:p w14:paraId="3CA4A0FE" w14:textId="01260D9E" w:rsidR="000939FE" w:rsidRDefault="000939FE" w:rsidP="000939FE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4.</w:t>
            </w:r>
            <w:r w:rsidR="0094363A">
              <w:rPr>
                <w:rFonts w:asciiTheme="majorHAnsi" w:hAnsiTheme="majorHAnsi"/>
                <w:sz w:val="28"/>
                <w:szCs w:val="28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94363A">
              <w:rPr>
                <w:rFonts w:asciiTheme="majorHAnsi" w:eastAsiaTheme="minorEastAsia" w:hAnsiTheme="majorHAnsi"/>
                <w:sz w:val="28"/>
                <w:szCs w:val="28"/>
              </w:rPr>
              <w:t xml:space="preserve"> = 24</w:t>
            </w:r>
          </w:p>
          <w:p w14:paraId="12C0F67C" w14:textId="218D245E" w:rsidR="000939FE" w:rsidRPr="00830D26" w:rsidRDefault="000939FE" w:rsidP="000939FE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9B9F174" w14:textId="4DE58FD8" w:rsidR="00410036" w:rsidRPr="000939FE" w:rsidRDefault="000939FE" w:rsidP="000939FE">
      <w:pPr>
        <w:pStyle w:val="20-MT"/>
        <w:tabs>
          <w:tab w:val="left" w:pos="1104"/>
          <w:tab w:val="left" w:pos="1452"/>
          <w:tab w:val="left" w:pos="2784"/>
        </w:tabs>
        <w:spacing w:line="240" w:lineRule="auto"/>
        <w:rPr>
          <w:rStyle w:val="01-Bold"/>
          <w:b w:val="0"/>
          <w:kern w:val="24"/>
          <w:sz w:val="22"/>
          <w:szCs w:val="22"/>
        </w:rPr>
      </w:pPr>
      <w:r w:rsidRPr="00F563F4">
        <w:rPr>
          <w:kern w:val="24"/>
          <w:sz w:val="22"/>
          <w:szCs w:val="22"/>
        </w:rPr>
        <w:tab/>
        <w:t>8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rFonts w:ascii="Symbol" w:hAnsi="Symbol"/>
          <w:kern w:val="24"/>
          <w:sz w:val="22"/>
          <w:szCs w:val="22"/>
        </w:rPr>
        <w:t></w:t>
      </w:r>
      <w:r w:rsidRPr="00F563F4">
        <w:rPr>
          <w:rStyle w:val="02-italic"/>
          <w:sz w:val="22"/>
          <w:szCs w:val="22"/>
        </w:rPr>
        <w:t xml:space="preserve"> </w:t>
      </w:r>
      <w:r w:rsidRPr="00F563F4">
        <w:rPr>
          <w:kern w:val="24"/>
          <w:sz w:val="22"/>
          <w:szCs w:val="22"/>
        </w:rPr>
        <w:t xml:space="preserve">8 </w:t>
      </w:r>
      <w:r w:rsidRPr="00F563F4">
        <w:rPr>
          <w:kern w:val="24"/>
          <w:sz w:val="22"/>
          <w:szCs w:val="22"/>
        </w:rPr>
        <w:sym w:font="Wingdings" w:char="F0FC"/>
      </w:r>
      <w:r w:rsidRPr="00F563F4">
        <w:rPr>
          <w:kern w:val="24"/>
          <w:sz w:val="22"/>
          <w:szCs w:val="22"/>
        </w:rPr>
        <w:tab/>
        <w:t>96 is the solution.</w:t>
      </w:r>
    </w:p>
    <w:p w14:paraId="5C82D0B2" w14:textId="77777777" w:rsidR="000939FE" w:rsidRDefault="000939FE" w:rsidP="000939FE">
      <w:pPr>
        <w:pStyle w:val="21-MTp6above"/>
        <w:spacing w:before="0" w:line="240" w:lineRule="auto"/>
        <w:ind w:right="-36"/>
        <w:outlineLvl w:val="0"/>
        <w:rPr>
          <w:rStyle w:val="01-Bold"/>
        </w:rPr>
      </w:pPr>
    </w:p>
    <w:p w14:paraId="68ABA0D6" w14:textId="55A6010A" w:rsidR="003D5E3E" w:rsidRPr="000939FE" w:rsidRDefault="004A1C9A" w:rsidP="000939FE">
      <w:pPr>
        <w:pStyle w:val="21-MTp6above"/>
        <w:spacing w:before="0" w:line="240" w:lineRule="auto"/>
        <w:ind w:right="-36"/>
        <w:outlineLvl w:val="0"/>
        <w:rPr>
          <w:b/>
        </w:rPr>
      </w:pPr>
      <w:r>
        <w:rPr>
          <w:rStyle w:val="01-Bold"/>
        </w:rPr>
        <w:t xml:space="preserve">Let’s Try Some Together. </w:t>
      </w:r>
      <w:r w:rsidRPr="00F402C2">
        <w:rPr>
          <w:rFonts w:asciiTheme="majorHAnsi" w:hAnsiTheme="majorHAnsi"/>
          <w:i/>
          <w:sz w:val="26"/>
          <w:szCs w:val="26"/>
        </w:rPr>
        <w:t xml:space="preserve">You must </w:t>
      </w:r>
      <w:r w:rsidR="00C41FA5">
        <w:rPr>
          <w:rFonts w:asciiTheme="majorHAnsi" w:hAnsiTheme="majorHAnsi"/>
          <w:i/>
          <w:sz w:val="26"/>
          <w:szCs w:val="26"/>
        </w:rPr>
        <w:t xml:space="preserve">also show that you plugged your </w:t>
      </w:r>
      <w:r w:rsidRPr="00F402C2">
        <w:rPr>
          <w:rFonts w:asciiTheme="majorHAnsi" w:hAnsiTheme="majorHAnsi"/>
          <w:i/>
          <w:sz w:val="26"/>
          <w:szCs w:val="26"/>
        </w:rPr>
        <w:t xml:space="preserve">answer back in to </w:t>
      </w:r>
      <w:r w:rsidRPr="00F402C2">
        <w:rPr>
          <w:rFonts w:asciiTheme="majorHAnsi" w:hAnsiTheme="majorHAnsi"/>
          <w:b/>
          <w:i/>
          <w:sz w:val="26"/>
          <w:szCs w:val="26"/>
        </w:rPr>
        <w:t>check</w:t>
      </w:r>
      <w:r w:rsidRPr="00F402C2">
        <w:rPr>
          <w:rFonts w:asciiTheme="majorHAnsi" w:hAnsiTheme="majorHAnsi"/>
          <w:i/>
          <w:sz w:val="26"/>
          <w:szCs w:val="26"/>
        </w:rPr>
        <w:t>.</w:t>
      </w:r>
      <w:r w:rsidR="003D5E3E">
        <w:rPr>
          <w:rStyle w:val="01-Bold"/>
          <w:u w:val="single"/>
        </w:rPr>
        <w:br w:type="page"/>
      </w:r>
      <w:r w:rsidR="000414AC" w:rsidRPr="004A1C9A">
        <w:rPr>
          <w:rFonts w:asciiTheme="majorHAnsi" w:hAnsiTheme="majorHAnsi"/>
          <w:b/>
          <w:i/>
          <w:sz w:val="26"/>
          <w:szCs w:val="26"/>
        </w:rPr>
        <w:lastRenderedPageBreak/>
        <w:t>Time to try some on your own</w:t>
      </w:r>
      <w:r w:rsidR="000414AC" w:rsidRPr="00F402C2">
        <w:rPr>
          <w:rFonts w:asciiTheme="majorHAnsi" w:hAnsiTheme="majorHAnsi"/>
          <w:i/>
          <w:sz w:val="26"/>
          <w:szCs w:val="26"/>
        </w:rPr>
        <w:t>!  Be sure to show the inverse operations and how you isolate the variable.</w:t>
      </w:r>
      <w:r w:rsidR="000D6B90" w:rsidRPr="00F402C2">
        <w:rPr>
          <w:rFonts w:asciiTheme="majorHAnsi" w:hAnsiTheme="majorHAnsi"/>
          <w:i/>
          <w:sz w:val="26"/>
          <w:szCs w:val="26"/>
        </w:rPr>
        <w:t xml:space="preserve">  You must also show that you plugged your answer back in to </w:t>
      </w:r>
      <w:r w:rsidR="000D6B90" w:rsidRPr="00F402C2">
        <w:rPr>
          <w:rFonts w:asciiTheme="majorHAnsi" w:hAnsiTheme="majorHAnsi"/>
          <w:b/>
          <w:i/>
          <w:sz w:val="26"/>
          <w:szCs w:val="26"/>
        </w:rPr>
        <w:t>check</w:t>
      </w:r>
      <w:r w:rsidR="000D6B90" w:rsidRPr="00F402C2">
        <w:rPr>
          <w:rFonts w:asciiTheme="majorHAnsi" w:hAnsiTheme="majorHAnsi"/>
          <w:i/>
          <w:sz w:val="26"/>
          <w:szCs w:val="26"/>
        </w:rPr>
        <w:t>.</w:t>
      </w:r>
    </w:p>
    <w:tbl>
      <w:tblPr>
        <w:tblStyle w:val="TableGrid"/>
        <w:tblpPr w:leftFromText="180" w:rightFromText="180" w:vertAnchor="text" w:horzAnchor="margin" w:tblpY="199"/>
        <w:tblW w:w="10552" w:type="dxa"/>
        <w:tblLook w:val="04A0" w:firstRow="1" w:lastRow="0" w:firstColumn="1" w:lastColumn="0" w:noHBand="0" w:noVBand="1"/>
      </w:tblPr>
      <w:tblGrid>
        <w:gridCol w:w="2638"/>
        <w:gridCol w:w="2638"/>
        <w:gridCol w:w="2638"/>
        <w:gridCol w:w="2638"/>
      </w:tblGrid>
      <w:tr w:rsidR="00CA476C" w14:paraId="459752D4" w14:textId="77777777" w:rsidTr="00CA476C">
        <w:trPr>
          <w:trHeight w:val="5474"/>
        </w:trPr>
        <w:tc>
          <w:tcPr>
            <w:tcW w:w="2638" w:type="dxa"/>
          </w:tcPr>
          <w:p w14:paraId="364867EB" w14:textId="77777777" w:rsidR="00E4255E" w:rsidRPr="00E4255E" w:rsidRDefault="00847A39" w:rsidP="001E41BF">
            <w:pPr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hAnsiTheme="majorHAnsi"/>
                <w:sz w:val="28"/>
                <w:szCs w:val="28"/>
              </w:rPr>
              <w:t>1.</w:t>
            </w:r>
            <w:r w:rsidR="00BD3E83" w:rsidRPr="00E4255E">
              <w:rPr>
                <w:rFonts w:asciiTheme="majorHAnsi" w:hAnsiTheme="majorHAnsi"/>
                <w:sz w:val="28"/>
                <w:szCs w:val="28"/>
              </w:rPr>
              <w:t xml:space="preserve">  </w:t>
            </w:r>
            <w:r w:rsidR="0094363A" w:rsidRPr="00E4255E">
              <w:rPr>
                <w:rFonts w:asciiTheme="majorHAnsi" w:hAnsiTheme="majorHAnsi"/>
                <w:sz w:val="28"/>
                <w:szCs w:val="28"/>
              </w:rPr>
              <w:t xml:space="preserve">          </w:t>
            </w:r>
          </w:p>
          <w:p w14:paraId="1B4628F5" w14:textId="29C9FFF4" w:rsidR="00830D26" w:rsidRPr="00E4255E" w:rsidRDefault="009E64A5" w:rsidP="00E4255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=12</m:t>
              </m:r>
            </m:oMath>
            <w:r w:rsidR="0094363A" w:rsidRPr="00E4255E">
              <w:rPr>
                <w:rFonts w:asciiTheme="majorHAnsi" w:eastAsiaTheme="minorEastAsia" w:hAnsiTheme="majorHAnsi"/>
                <w:sz w:val="28"/>
                <w:szCs w:val="28"/>
              </w:rPr>
              <w:t xml:space="preserve"> </w:t>
            </w:r>
          </w:p>
          <w:p w14:paraId="55297111" w14:textId="3B6D3847" w:rsidR="00847A39" w:rsidRPr="00E4255E" w:rsidRDefault="00830D26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  <w:r w:rsidRPr="00E4255E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BD3E83" w:rsidRPr="00E4255E">
              <w:rPr>
                <w:rFonts w:asciiTheme="majorHAnsi" w:hAnsiTheme="majorHAnsi"/>
                <w:kern w:val="2"/>
                <w:sz w:val="28"/>
                <w:szCs w:val="28"/>
              </w:rPr>
              <w:t xml:space="preserve"> </w:t>
            </w:r>
          </w:p>
          <w:p w14:paraId="31E37FE7" w14:textId="77777777" w:rsidR="00CA476C" w:rsidRPr="00E4255E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7FAE9BE1" w14:textId="77777777" w:rsidR="00CA476C" w:rsidRPr="00E4255E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689EF435" w14:textId="77777777" w:rsidR="00CA476C" w:rsidRPr="00E4255E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350B7DA1" w14:textId="77777777" w:rsidR="00CA476C" w:rsidRPr="00E4255E" w:rsidRDefault="00CA476C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14FE0094" w14:textId="77777777" w:rsidR="00E4255E" w:rsidRPr="00E4255E" w:rsidRDefault="00E4255E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6F68F1B9" w14:textId="77777777" w:rsidR="00E4255E" w:rsidRPr="00E4255E" w:rsidRDefault="00E4255E" w:rsidP="001E41BF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6D9DF21A" w14:textId="3D3FDEE1" w:rsidR="00CA476C" w:rsidRPr="00E4255E" w:rsidRDefault="00CA476C" w:rsidP="001E41BF">
            <w:pPr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375C90C0" w14:textId="77777777" w:rsidR="00E4255E" w:rsidRPr="00E4255E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hAnsiTheme="majorHAnsi"/>
                <w:sz w:val="28"/>
                <w:szCs w:val="28"/>
              </w:rPr>
              <w:t>2.</w:t>
            </w:r>
            <w:r w:rsidR="001E41BF" w:rsidRPr="00E4255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F5DCB00" w14:textId="61866BCE" w:rsidR="00830D26" w:rsidRPr="00E4255E" w:rsidRDefault="00E4255E" w:rsidP="00E4255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hAnsiTheme="majorHAnsi"/>
                <w:sz w:val="28"/>
                <w:szCs w:val="28"/>
              </w:rPr>
              <w:t>5c= 155</w:t>
            </w:r>
          </w:p>
          <w:p w14:paraId="4168DF6D" w14:textId="6814E01F" w:rsidR="00847A39" w:rsidRPr="00E4255E" w:rsidRDefault="00830D26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</w:p>
          <w:p w14:paraId="6F502758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102577F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1E39F26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45D1999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2ABBD2D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80E3CBF" w14:textId="77777777" w:rsidR="00E4255E" w:rsidRPr="00E4255E" w:rsidRDefault="00E4255E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2C41AD12" w14:textId="5E0D9F49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7CE2B5F1" w14:textId="77777777" w:rsidR="00E4255E" w:rsidRPr="00E4255E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hAnsiTheme="majorHAnsi"/>
                <w:sz w:val="28"/>
                <w:szCs w:val="28"/>
              </w:rPr>
              <w:t>3.</w:t>
            </w:r>
            <w:r w:rsidR="00830D26" w:rsidRPr="00E4255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E995EDB" w14:textId="3FEA78AF" w:rsidR="00830D26" w:rsidRPr="00E4255E" w:rsidRDefault="009E64A5" w:rsidP="00E4255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=9</m:t>
                </m:r>
              </m:oMath>
            </m:oMathPara>
          </w:p>
          <w:p w14:paraId="026858C1" w14:textId="77777777" w:rsidR="00CA476C" w:rsidRPr="00E4255E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821920B" w14:textId="77777777" w:rsidR="00CA476C" w:rsidRPr="00E4255E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AEC971A" w14:textId="77777777" w:rsidR="00CA476C" w:rsidRPr="00E4255E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16D889A" w14:textId="77777777" w:rsidR="00CA476C" w:rsidRPr="00E4255E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021E52B7" w14:textId="77777777" w:rsidR="00CA476C" w:rsidRPr="00E4255E" w:rsidRDefault="00CA476C" w:rsidP="00CA476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29AB572D" w14:textId="77777777" w:rsidR="00CA476C" w:rsidRPr="00E4255E" w:rsidRDefault="00CA476C" w:rsidP="00E4255E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CD8F72A" w14:textId="2D3C2F38" w:rsidR="00CA476C" w:rsidRPr="00E4255E" w:rsidRDefault="00CA476C" w:rsidP="00CA476C">
            <w:pPr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2124ABA4" w14:textId="77777777" w:rsidR="00E4255E" w:rsidRPr="00E4255E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hAnsiTheme="majorHAnsi"/>
                <w:sz w:val="28"/>
                <w:szCs w:val="28"/>
              </w:rPr>
              <w:t>4.</w:t>
            </w:r>
            <w:r w:rsidR="00E4255E" w:rsidRPr="00E4255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7A8EC69E" w14:textId="6C125547" w:rsidR="000A1689" w:rsidRPr="00E4255E" w:rsidRDefault="00E4255E" w:rsidP="00E4255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hAnsiTheme="majorHAnsi"/>
                <w:sz w:val="28"/>
                <w:szCs w:val="28"/>
              </w:rPr>
              <w:t>25y = 375</w:t>
            </w:r>
          </w:p>
          <w:p w14:paraId="181F415C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21B20CC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5C5D254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122BE67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CEF56C0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4DFDBCA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AFFBEA1" w14:textId="77777777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2669CB9" w14:textId="4041160F" w:rsidR="00CA476C" w:rsidRPr="00E4255E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E4255E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</w:tr>
      <w:tr w:rsidR="00CA476C" w14:paraId="09DC84F0" w14:textId="77777777" w:rsidTr="00CA476C">
        <w:trPr>
          <w:trHeight w:val="6469"/>
        </w:trPr>
        <w:tc>
          <w:tcPr>
            <w:tcW w:w="2638" w:type="dxa"/>
          </w:tcPr>
          <w:p w14:paraId="59515EE3" w14:textId="77777777" w:rsidR="00830D26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5.</w:t>
            </w:r>
            <w:r w:rsidR="001E41BF" w:rsidRPr="00830D26">
              <w:rPr>
                <w:rFonts w:asciiTheme="majorHAnsi" w:hAnsiTheme="majorHAnsi"/>
                <w:sz w:val="28"/>
                <w:szCs w:val="28"/>
              </w:rPr>
              <w:t xml:space="preserve">  </w:t>
            </w:r>
          </w:p>
          <w:p w14:paraId="165E6C59" w14:textId="3F6F4702" w:rsidR="00E4255E" w:rsidRDefault="00E4255E" w:rsidP="00E4255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12n = 180</w:t>
            </w:r>
          </w:p>
          <w:p w14:paraId="148EA6FE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3FA921EF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5687A87D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D579502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13FC4027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D7054E4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F35C426" w14:textId="77777777" w:rsidR="00CA476C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21B21C6F" w14:textId="5CB2D78B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48F98C5D" w14:textId="77777777" w:rsidR="00847A39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6.</w:t>
            </w:r>
          </w:p>
          <w:p w14:paraId="2B03E5CE" w14:textId="4F93CDA7" w:rsidR="00E4255E" w:rsidRDefault="00E4255E" w:rsidP="00E4255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6p = 78</w:t>
            </w:r>
          </w:p>
          <w:p w14:paraId="5403E55B" w14:textId="03E6E76C" w:rsidR="000A1689" w:rsidRDefault="000A1689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Pr="00830D26"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 xml:space="preserve"> </w:t>
            </w:r>
          </w:p>
          <w:p w14:paraId="3482C98C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187AD282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3AEA861D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5227EBEA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609240A1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59759DA5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288AB4E9" w14:textId="0347DCB5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744553E2" w14:textId="77777777" w:rsidR="00E4255E" w:rsidRDefault="00847A39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7.</w:t>
            </w:r>
            <w:r w:rsidR="00BD3E83" w:rsidRPr="00830D26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4255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6C4B2269" w14:textId="22B00B9A" w:rsidR="00830D26" w:rsidRDefault="009E64A5" w:rsidP="00847A39">
            <w:pPr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 34</m:t>
                </m:r>
              </m:oMath>
            </m:oMathPara>
          </w:p>
          <w:p w14:paraId="76EAABE5" w14:textId="4C48CBC3" w:rsidR="00847A39" w:rsidRDefault="00830D26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  <w:r w:rsidR="00BD3E83" w:rsidRPr="00830D2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23D16D7A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3461A07C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2056939C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346983FD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50601ACF" w14:textId="77777777" w:rsidR="00CA476C" w:rsidRDefault="00CA476C" w:rsidP="00847A39">
            <w:pP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</w:pPr>
          </w:p>
          <w:p w14:paraId="19741932" w14:textId="11F14B46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  <w:tc>
          <w:tcPr>
            <w:tcW w:w="2638" w:type="dxa"/>
          </w:tcPr>
          <w:p w14:paraId="56B9C838" w14:textId="77777777" w:rsidR="00E4255E" w:rsidRDefault="00847A39" w:rsidP="00847A39">
            <w:pPr>
              <w:rPr>
                <w:rFonts w:asciiTheme="majorHAnsi" w:hAnsiTheme="majorHAnsi"/>
                <w:sz w:val="28"/>
                <w:szCs w:val="28"/>
              </w:rPr>
            </w:pPr>
            <w:r w:rsidRPr="00830D26">
              <w:rPr>
                <w:rFonts w:asciiTheme="majorHAnsi" w:hAnsiTheme="majorHAnsi"/>
                <w:sz w:val="28"/>
                <w:szCs w:val="28"/>
              </w:rPr>
              <w:t>8.</w:t>
            </w:r>
            <w:r w:rsidR="00830D26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15F7612B" w14:textId="125D010D" w:rsidR="00830D26" w:rsidRDefault="009E64A5" w:rsidP="00E4255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=8</m:t>
                </m:r>
              </m:oMath>
            </m:oMathPara>
          </w:p>
          <w:p w14:paraId="1269B626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7C7D812E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75D1B672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0951339F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0B360626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329699CD" w14:textId="77777777" w:rsidR="00CA476C" w:rsidRDefault="00CA476C" w:rsidP="00847A39">
            <w:pPr>
              <w:rPr>
                <w:rFonts w:asciiTheme="majorHAnsi" w:eastAsiaTheme="minorEastAsia" w:hAnsiTheme="majorHAnsi"/>
                <w:sz w:val="28"/>
                <w:szCs w:val="28"/>
              </w:rPr>
            </w:pPr>
          </w:p>
          <w:p w14:paraId="4E576578" w14:textId="56971793" w:rsidR="00CA476C" w:rsidRPr="00830D26" w:rsidRDefault="00CA476C" w:rsidP="00847A39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kern w:val="2"/>
                <w:sz w:val="28"/>
                <w:szCs w:val="28"/>
              </w:rPr>
              <w:t>Check:</w:t>
            </w:r>
          </w:p>
        </w:tc>
      </w:tr>
    </w:tbl>
    <w:p w14:paraId="1870335B" w14:textId="77777777" w:rsidR="00847A39" w:rsidRPr="002E68F4" w:rsidRDefault="00847A39" w:rsidP="002E68F4">
      <w:pPr>
        <w:jc w:val="center"/>
        <w:rPr>
          <w:rFonts w:asciiTheme="majorHAnsi" w:hAnsiTheme="majorHAnsi"/>
          <w:i/>
          <w:sz w:val="44"/>
          <w:szCs w:val="44"/>
        </w:rPr>
      </w:pPr>
      <w:r>
        <w:rPr>
          <w:rFonts w:asciiTheme="majorHAnsi" w:hAnsiTheme="majorHAnsi"/>
          <w:i/>
        </w:rPr>
        <w:br w:type="page"/>
      </w:r>
      <w:r w:rsidR="00C64C72">
        <w:rPr>
          <w:rFonts w:asciiTheme="majorHAnsi" w:hAnsiTheme="majorHAnsi"/>
          <w:i/>
          <w:noProof/>
          <w:sz w:val="44"/>
          <w:szCs w:val="44"/>
        </w:rPr>
        <w:lastRenderedPageBreak/>
        <w:drawing>
          <wp:anchor distT="0" distB="0" distL="114300" distR="114300" simplePos="0" relativeHeight="251674624" behindDoc="1" locked="0" layoutInCell="1" allowOverlap="1" wp14:anchorId="1C550BB6" wp14:editId="05AEF5D3">
            <wp:simplePos x="0" y="0"/>
            <wp:positionH relativeFrom="column">
              <wp:posOffset>-268605</wp:posOffset>
            </wp:positionH>
            <wp:positionV relativeFrom="paragraph">
              <wp:posOffset>495300</wp:posOffset>
            </wp:positionV>
            <wp:extent cx="7038975" cy="4105275"/>
            <wp:effectExtent l="19050" t="0" r="9525" b="0"/>
            <wp:wrapTight wrapText="bothSides">
              <wp:wrapPolygon edited="0">
                <wp:start x="9879" y="0"/>
                <wp:lineTo x="9412" y="100"/>
                <wp:lineTo x="8126" y="1303"/>
                <wp:lineTo x="3157" y="2205"/>
                <wp:lineTo x="1929" y="2506"/>
                <wp:lineTo x="1812" y="4210"/>
                <wp:lineTo x="2455" y="6415"/>
                <wp:lineTo x="-58" y="14433"/>
                <wp:lineTo x="58" y="16037"/>
                <wp:lineTo x="175" y="16939"/>
                <wp:lineTo x="3800" y="17641"/>
                <wp:lineTo x="8242" y="17841"/>
                <wp:lineTo x="6664" y="18944"/>
                <wp:lineTo x="6313" y="20247"/>
                <wp:lineTo x="6372" y="21049"/>
                <wp:lineTo x="7833" y="21550"/>
                <wp:lineTo x="8242" y="21550"/>
                <wp:lineTo x="13211" y="21550"/>
                <wp:lineTo x="13679" y="21550"/>
                <wp:lineTo x="15199" y="21049"/>
                <wp:lineTo x="15199" y="20848"/>
                <wp:lineTo x="15316" y="20548"/>
                <wp:lineTo x="15199" y="19846"/>
                <wp:lineTo x="14965" y="18944"/>
                <wp:lineTo x="13504" y="17942"/>
                <wp:lineTo x="17771" y="17641"/>
                <wp:lineTo x="21395" y="16939"/>
                <wp:lineTo x="21454" y="16037"/>
                <wp:lineTo x="21629" y="15135"/>
                <wp:lineTo x="21629" y="14333"/>
                <wp:lineTo x="21220" y="12830"/>
                <wp:lineTo x="19232" y="6415"/>
                <wp:lineTo x="19876" y="4811"/>
                <wp:lineTo x="19934" y="3809"/>
                <wp:lineTo x="19934" y="2606"/>
                <wp:lineTo x="18531" y="2205"/>
                <wp:lineTo x="13679" y="1303"/>
                <wp:lineTo x="12393" y="100"/>
                <wp:lineTo x="11867" y="0"/>
                <wp:lineTo x="9879" y="0"/>
              </wp:wrapPolygon>
            </wp:wrapTight>
            <wp:docPr id="2" name="il_fi" descr="https://upload.wikimedia.org/wikipedia/commons/thumb/f/f9/Balance_icon.svg/256px-Balance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upload.wikimedia.org/wikipedia/commons/thumb/f/f9/Balance_icon.svg/256px-Balance_icon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8F4" w:rsidRPr="002E68F4">
        <w:rPr>
          <w:rFonts w:asciiTheme="majorHAnsi" w:hAnsiTheme="majorHAnsi"/>
          <w:i/>
          <w:sz w:val="44"/>
          <w:szCs w:val="44"/>
        </w:rPr>
        <w:t>Modeling Balancing Equations</w:t>
      </w:r>
    </w:p>
    <w:tbl>
      <w:tblPr>
        <w:tblStyle w:val="TableGrid"/>
        <w:tblpPr w:leftFromText="180" w:rightFromText="180" w:vertAnchor="text" w:horzAnchor="page" w:tblpX="1888" w:tblpY="11785"/>
        <w:tblW w:w="0" w:type="auto"/>
        <w:tblLook w:val="04A0" w:firstRow="1" w:lastRow="0" w:firstColumn="1" w:lastColumn="0" w:noHBand="0" w:noVBand="1"/>
      </w:tblPr>
      <w:tblGrid>
        <w:gridCol w:w="856"/>
        <w:gridCol w:w="858"/>
        <w:gridCol w:w="858"/>
        <w:gridCol w:w="858"/>
        <w:gridCol w:w="858"/>
        <w:gridCol w:w="858"/>
        <w:gridCol w:w="858"/>
        <w:gridCol w:w="858"/>
        <w:gridCol w:w="858"/>
        <w:gridCol w:w="858"/>
      </w:tblGrid>
      <w:tr w:rsidR="006800D9" w14:paraId="40533966" w14:textId="77777777" w:rsidTr="006800D9">
        <w:trPr>
          <w:trHeight w:val="707"/>
        </w:trPr>
        <w:tc>
          <w:tcPr>
            <w:tcW w:w="856" w:type="dxa"/>
          </w:tcPr>
          <w:p w14:paraId="236EFAE9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39C6FBE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5377C794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53066D6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1CE5F311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CAA860D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4E5875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48741D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3F6D350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F1592F4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59B3943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94B2D85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341E3217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5746FFB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5EF89892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0201EF36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1F4299C0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91117E5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FCE7F0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FED5E9B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</w:tr>
      <w:tr w:rsidR="006800D9" w14:paraId="15AF777D" w14:textId="77777777" w:rsidTr="006800D9">
        <w:trPr>
          <w:trHeight w:val="707"/>
        </w:trPr>
        <w:tc>
          <w:tcPr>
            <w:tcW w:w="856" w:type="dxa"/>
          </w:tcPr>
          <w:p w14:paraId="53CDD6C5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AB51FCE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3191EC51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623A808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60F2151E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4221146A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0A18EB4C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9076C57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2CD44C7A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786BC5C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36F4FFAC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00132B0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9027588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E63DC50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0807D749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2FDAC67D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76FD815F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76592327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  <w:tc>
          <w:tcPr>
            <w:tcW w:w="858" w:type="dxa"/>
          </w:tcPr>
          <w:p w14:paraId="54A682EE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12F9D6BB" w14:textId="77777777" w:rsidR="006800D9" w:rsidRPr="006800D9" w:rsidRDefault="006800D9" w:rsidP="006800D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1</w:t>
            </w:r>
          </w:p>
        </w:tc>
      </w:tr>
    </w:tbl>
    <w:p w14:paraId="0787A8B1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7A5F3D34" w14:textId="77777777" w:rsidR="005058FB" w:rsidRDefault="00CC4E2A" w:rsidP="00410036">
      <w:pPr>
        <w:spacing w:line="240" w:lineRule="auto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955AD" wp14:editId="7AF8A643">
                <wp:simplePos x="0" y="0"/>
                <wp:positionH relativeFrom="column">
                  <wp:posOffset>2807970</wp:posOffset>
                </wp:positionH>
                <wp:positionV relativeFrom="paragraph">
                  <wp:posOffset>196215</wp:posOffset>
                </wp:positionV>
                <wp:extent cx="923925" cy="0"/>
                <wp:effectExtent l="39370" t="43815" r="52705" b="4508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1.1pt;margin-top:15.45pt;width:7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" strokeweight="4.5pt"/>
            </w:pict>
          </mc:Fallback>
        </mc:AlternateContent>
      </w: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0F3F11" wp14:editId="53F34A36">
                <wp:simplePos x="0" y="0"/>
                <wp:positionH relativeFrom="column">
                  <wp:posOffset>2807970</wp:posOffset>
                </wp:positionH>
                <wp:positionV relativeFrom="paragraph">
                  <wp:posOffset>5715</wp:posOffset>
                </wp:positionV>
                <wp:extent cx="923925" cy="0"/>
                <wp:effectExtent l="39370" t="43815" r="52705" b="450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1.1pt;margin-top:.45pt;width:7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" strokeweight="4.5pt"/>
            </w:pict>
          </mc:Fallback>
        </mc:AlternateContent>
      </w:r>
    </w:p>
    <w:p w14:paraId="32BBE8DB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6DE0E1DD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6745BFFD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79E32B8B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1B0A5D26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77A432C6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713CCA11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4420DCFF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3BCAEEFD" w14:textId="77777777" w:rsidR="005058FB" w:rsidRPr="005058FB" w:rsidRDefault="005058FB" w:rsidP="005058FB">
      <w:pPr>
        <w:spacing w:line="240" w:lineRule="auto"/>
        <w:jc w:val="center"/>
        <w:rPr>
          <w:rFonts w:asciiTheme="majorHAnsi" w:hAnsiTheme="majorHAnsi"/>
          <w:i/>
          <w:sz w:val="28"/>
          <w:szCs w:val="28"/>
        </w:rPr>
      </w:pPr>
      <w:r w:rsidRPr="005058FB">
        <w:rPr>
          <w:rFonts w:asciiTheme="majorHAnsi" w:hAnsiTheme="majorHAnsi"/>
          <w:i/>
          <w:sz w:val="28"/>
          <w:szCs w:val="28"/>
        </w:rPr>
        <w:t>Watch the teacher’s demonstration for how to balance equations and then you’ll be ready to model some on your own!</w:t>
      </w:r>
    </w:p>
    <w:p w14:paraId="733F3D45" w14:textId="77777777" w:rsidR="005058FB" w:rsidRDefault="005058FB" w:rsidP="00410036">
      <w:pPr>
        <w:spacing w:line="240" w:lineRule="auto"/>
        <w:jc w:val="center"/>
        <w:rPr>
          <w:rFonts w:asciiTheme="majorHAnsi" w:hAnsiTheme="majorHAnsi"/>
          <w:i/>
        </w:rPr>
      </w:pPr>
    </w:p>
    <w:p w14:paraId="5C1E6658" w14:textId="77777777" w:rsidR="005058FB" w:rsidRPr="005058FB" w:rsidRDefault="005058FB" w:rsidP="005058FB">
      <w:pPr>
        <w:spacing w:line="240" w:lineRule="auto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772EE0E" wp14:editId="4F237344">
            <wp:simplePos x="0" y="0"/>
            <wp:positionH relativeFrom="column">
              <wp:posOffset>5446395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1E09CBED" wp14:editId="78E0FCDD">
            <wp:simplePos x="0" y="0"/>
            <wp:positionH relativeFrom="column">
              <wp:posOffset>4274820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6A51AC35" wp14:editId="5A486C42">
            <wp:simplePos x="0" y="0"/>
            <wp:positionH relativeFrom="column">
              <wp:posOffset>3160395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276DF53F" wp14:editId="4066407D">
            <wp:simplePos x="0" y="0"/>
            <wp:positionH relativeFrom="column">
              <wp:posOffset>1988820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2DC4C3A4" wp14:editId="70924850">
            <wp:simplePos x="0" y="0"/>
            <wp:positionH relativeFrom="column">
              <wp:posOffset>893445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36ED07D2" wp14:editId="3E51C65A">
            <wp:simplePos x="0" y="0"/>
            <wp:positionH relativeFrom="column">
              <wp:posOffset>-201930</wp:posOffset>
            </wp:positionH>
            <wp:positionV relativeFrom="paragraph">
              <wp:posOffset>516890</wp:posOffset>
            </wp:positionV>
            <wp:extent cx="1171575" cy="962025"/>
            <wp:effectExtent l="19050" t="0" r="9525" b="0"/>
            <wp:wrapTight wrapText="bothSides">
              <wp:wrapPolygon edited="0">
                <wp:start x="-351" y="0"/>
                <wp:lineTo x="-351" y="21386"/>
                <wp:lineTo x="21776" y="21386"/>
                <wp:lineTo x="21776" y="0"/>
                <wp:lineTo x="-351" y="0"/>
              </wp:wrapPolygon>
            </wp:wrapTight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sz w:val="28"/>
          <w:szCs w:val="28"/>
        </w:rPr>
        <w:t>Algebra Tiles:</w:t>
      </w:r>
    </w:p>
    <w:sectPr w:rsidR="005058FB" w:rsidRPr="005058FB" w:rsidSect="00410036">
      <w:pgSz w:w="12240" w:h="15840"/>
      <w:pgMar w:top="720" w:right="1008" w:bottom="720" w:left="100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36"/>
    <w:rsid w:val="000414AC"/>
    <w:rsid w:val="000939FE"/>
    <w:rsid w:val="000A1689"/>
    <w:rsid w:val="000D6B90"/>
    <w:rsid w:val="0019548F"/>
    <w:rsid w:val="001C5C27"/>
    <w:rsid w:val="001E41BF"/>
    <w:rsid w:val="0026406B"/>
    <w:rsid w:val="002C66E7"/>
    <w:rsid w:val="002E68F4"/>
    <w:rsid w:val="003D308F"/>
    <w:rsid w:val="003D5E3E"/>
    <w:rsid w:val="00410036"/>
    <w:rsid w:val="004A1C9A"/>
    <w:rsid w:val="005058FB"/>
    <w:rsid w:val="006800D9"/>
    <w:rsid w:val="00830D26"/>
    <w:rsid w:val="00847A39"/>
    <w:rsid w:val="008B6F32"/>
    <w:rsid w:val="008F3EFD"/>
    <w:rsid w:val="00923593"/>
    <w:rsid w:val="0094363A"/>
    <w:rsid w:val="009476F4"/>
    <w:rsid w:val="009A7E2F"/>
    <w:rsid w:val="009E64A5"/>
    <w:rsid w:val="009E6F38"/>
    <w:rsid w:val="00B1090B"/>
    <w:rsid w:val="00BD3E83"/>
    <w:rsid w:val="00C41FA5"/>
    <w:rsid w:val="00C64C72"/>
    <w:rsid w:val="00CA476C"/>
    <w:rsid w:val="00CB7EB3"/>
    <w:rsid w:val="00CC4E2A"/>
    <w:rsid w:val="00D917FA"/>
    <w:rsid w:val="00E10614"/>
    <w:rsid w:val="00E4255E"/>
    <w:rsid w:val="00EF56F5"/>
    <w:rsid w:val="00F402C2"/>
    <w:rsid w:val="00F5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FD41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C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036"/>
    <w:rPr>
      <w:rFonts w:ascii="Tahoma" w:hAnsi="Tahoma" w:cs="Tahoma"/>
      <w:sz w:val="16"/>
      <w:szCs w:val="16"/>
    </w:rPr>
  </w:style>
  <w:style w:type="paragraph" w:customStyle="1" w:styleId="20-MT">
    <w:name w:val="20-MT"/>
    <w:rsid w:val="00410036"/>
    <w:pPr>
      <w:spacing w:after="0" w:line="290" w:lineRule="atLeast"/>
      <w:ind w:right="2020"/>
    </w:pPr>
    <w:rPr>
      <w:rFonts w:ascii="Arial" w:eastAsia="Times New Roman" w:hAnsi="Arial" w:cs="Times New Roman"/>
      <w:sz w:val="24"/>
      <w:szCs w:val="20"/>
    </w:rPr>
  </w:style>
  <w:style w:type="paragraph" w:customStyle="1" w:styleId="21-MTp6above">
    <w:name w:val="21-MT (p6 above)"/>
    <w:basedOn w:val="20-MT"/>
    <w:rsid w:val="00410036"/>
    <w:pPr>
      <w:spacing w:before="120"/>
    </w:pPr>
  </w:style>
  <w:style w:type="character" w:customStyle="1" w:styleId="01-Bold">
    <w:name w:val="01 - Bold"/>
    <w:rsid w:val="00410036"/>
    <w:rPr>
      <w:b/>
    </w:rPr>
  </w:style>
  <w:style w:type="paragraph" w:customStyle="1" w:styleId="22-MT2column">
    <w:name w:val="22-MT (2 column)"/>
    <w:basedOn w:val="20-MT"/>
    <w:rsid w:val="00410036"/>
    <w:pPr>
      <w:ind w:right="0"/>
    </w:pPr>
  </w:style>
  <w:style w:type="character" w:customStyle="1" w:styleId="02-italic">
    <w:name w:val="02 - italic"/>
    <w:rsid w:val="00410036"/>
    <w:rPr>
      <w:i/>
    </w:rPr>
  </w:style>
  <w:style w:type="character" w:customStyle="1" w:styleId="03-bolditalic">
    <w:name w:val="03 - bold italic"/>
    <w:rsid w:val="00410036"/>
    <w:rPr>
      <w:b/>
      <w:i/>
    </w:rPr>
  </w:style>
  <w:style w:type="table" w:styleId="TableGrid">
    <w:name w:val="Table Grid"/>
    <w:basedOn w:val="TableNormal"/>
    <w:uiPriority w:val="59"/>
    <w:rsid w:val="0084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30D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oleObject" Target="embeddings/oleObject4.bin"/><Relationship Id="rId13" Type="http://schemas.openxmlformats.org/officeDocument/2006/relationships/image" Target="media/image6.wmf"/><Relationship Id="rId14" Type="http://schemas.openxmlformats.org/officeDocument/2006/relationships/oleObject" Target="embeddings/oleObject5.bin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wmf"/><Relationship Id="rId7" Type="http://schemas.openxmlformats.org/officeDocument/2006/relationships/oleObject" Target="embeddings/oleObject1.bin"/><Relationship Id="rId8" Type="http://schemas.openxmlformats.org/officeDocument/2006/relationships/image" Target="media/image4.wmf"/><Relationship Id="rId9" Type="http://schemas.openxmlformats.org/officeDocument/2006/relationships/oleObject" Target="embeddings/oleObject2.bin"/><Relationship Id="rId10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Microsoft Office User</cp:lastModifiedBy>
  <cp:revision>2</cp:revision>
  <cp:lastPrinted>2014-10-20T18:26:00Z</cp:lastPrinted>
  <dcterms:created xsi:type="dcterms:W3CDTF">2016-10-17T14:07:00Z</dcterms:created>
  <dcterms:modified xsi:type="dcterms:W3CDTF">2016-10-17T14:07:00Z</dcterms:modified>
</cp:coreProperties>
</file>