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5678" w14:textId="77777777" w:rsidR="00991B01" w:rsidRPr="00282C6D" w:rsidRDefault="00282C6D">
      <w:pPr>
        <w:rPr>
          <w:b/>
        </w:rPr>
      </w:pPr>
      <w:r w:rsidRPr="00282C6D">
        <w:rPr>
          <w:b/>
        </w:rPr>
        <w:t>Name:____________________________________</w:t>
      </w:r>
      <w:r w:rsidRPr="00282C6D">
        <w:rPr>
          <w:b/>
        </w:rPr>
        <w:tab/>
        <w:t>Date:_____________________   Block:_____</w:t>
      </w:r>
    </w:p>
    <w:p w14:paraId="35063946" w14:textId="77777777" w:rsidR="00282C6D" w:rsidRDefault="00282C6D" w:rsidP="00282C6D">
      <w:pPr>
        <w:jc w:val="center"/>
        <w:rPr>
          <w:rFonts w:ascii="Bradley Hand ITC" w:hAnsi="Bradley Hand ITC"/>
          <w:b/>
          <w:sz w:val="36"/>
          <w:szCs w:val="36"/>
        </w:rPr>
      </w:pPr>
      <w:r w:rsidRPr="00282C6D">
        <w:rPr>
          <w:rFonts w:ascii="Bradley Hand ITC" w:hAnsi="Bradley Hand ITC"/>
          <w:b/>
          <w:sz w:val="36"/>
          <w:szCs w:val="36"/>
        </w:rPr>
        <w:t>Chapter 5:  Multiplying Fractions</w:t>
      </w:r>
    </w:p>
    <w:p w14:paraId="4ACFF9B0" w14:textId="77777777" w:rsidR="00282C6D" w:rsidRDefault="00D21110" w:rsidP="00282C6D">
      <w:pPr>
        <w:rPr>
          <w:rFonts w:ascii="Bradley Hand ITC" w:hAnsi="Bradley Hand ITC"/>
          <w:b/>
          <w:sz w:val="36"/>
          <w:szCs w:val="36"/>
        </w:rPr>
      </w:pPr>
      <w:r w:rsidRPr="00FD2A45">
        <w:rPr>
          <w:rFonts w:ascii="Bradley Hand ITC" w:hAnsi="Bradley Hand ITC"/>
          <w:b/>
          <w:sz w:val="36"/>
          <w:szCs w:val="36"/>
          <w:u w:val="single"/>
        </w:rPr>
        <w:t>Multiplying Fractions</w:t>
      </w:r>
      <w:r>
        <w:rPr>
          <w:rFonts w:ascii="Bradley Hand ITC" w:hAnsi="Bradley Hand ITC"/>
          <w:b/>
          <w:sz w:val="36"/>
          <w:szCs w:val="36"/>
        </w:rPr>
        <w:t xml:space="preserve"> is Easy as 1, 2, 3!</w:t>
      </w:r>
    </w:p>
    <w:p w14:paraId="27AAA4D0" w14:textId="77777777" w:rsidR="00386702" w:rsidRPr="00386702" w:rsidRDefault="00386702" w:rsidP="0038670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386702">
        <w:rPr>
          <w:rFonts w:ascii="Bradley Hand ITC" w:hAnsi="Bradley Hand ITC"/>
          <w:b/>
          <w:sz w:val="32"/>
          <w:szCs w:val="32"/>
        </w:rPr>
        <w:t>Look to see if you can ___________   ___________ anywhere.</w:t>
      </w:r>
    </w:p>
    <w:p w14:paraId="58818B2A" w14:textId="77777777" w:rsidR="00D21110" w:rsidRPr="00733923" w:rsidRDefault="000A298E" w:rsidP="00386702">
      <w:pPr>
        <w:pStyle w:val="ListParagraph"/>
        <w:numPr>
          <w:ilvl w:val="1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Cross</w:t>
      </w:r>
      <w:r w:rsidR="00386702" w:rsidRPr="00733923">
        <w:rPr>
          <w:rFonts w:ascii="Bradley Hand ITC" w:hAnsi="Bradley Hand ITC"/>
          <w:sz w:val="28"/>
          <w:szCs w:val="28"/>
        </w:rPr>
        <w:t xml:space="preserve"> canceling is when you simplify/reduce any top with any bottom (Remember-you can’t have two tops with no bottom or two bottoms with no top; it’s like getting dressed in the morning </w:t>
      </w:r>
      <w:r w:rsidR="00386702" w:rsidRPr="00733923">
        <w:rPr>
          <w:rFonts w:ascii="Bradley Hand ITC" w:hAnsi="Bradley Hand ITC"/>
          <w:sz w:val="28"/>
          <w:szCs w:val="28"/>
        </w:rPr>
        <w:sym w:font="Wingdings" w:char="F04A"/>
      </w:r>
      <w:r w:rsidR="00386702" w:rsidRPr="00733923">
        <w:rPr>
          <w:rFonts w:ascii="Bradley Hand ITC" w:hAnsi="Bradley Hand ITC"/>
          <w:sz w:val="28"/>
          <w:szCs w:val="28"/>
        </w:rPr>
        <w:t>)</w:t>
      </w:r>
      <w:r w:rsidR="00D21110" w:rsidRPr="00733923">
        <w:rPr>
          <w:rFonts w:ascii="Bradley Hand ITC" w:hAnsi="Bradley Hand ITC"/>
          <w:sz w:val="28"/>
          <w:szCs w:val="28"/>
        </w:rPr>
        <w:t xml:space="preserve"> </w:t>
      </w:r>
    </w:p>
    <w:p w14:paraId="7CC4AEA9" w14:textId="77777777" w:rsidR="00386702" w:rsidRPr="00386702" w:rsidRDefault="00386702" w:rsidP="0038670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386702">
        <w:rPr>
          <w:rFonts w:ascii="Bradley Hand ITC" w:hAnsi="Bradley Hand ITC"/>
          <w:b/>
          <w:sz w:val="32"/>
          <w:szCs w:val="32"/>
        </w:rPr>
        <w:t>Then multiply _____________________ x ________________________</w:t>
      </w:r>
    </w:p>
    <w:p w14:paraId="206D7285" w14:textId="77777777" w:rsidR="00386702" w:rsidRDefault="00386702" w:rsidP="0038670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386702">
        <w:rPr>
          <w:rFonts w:ascii="Bradley Hand ITC" w:hAnsi="Bradley Hand ITC"/>
          <w:b/>
          <w:sz w:val="32"/>
          <w:szCs w:val="32"/>
        </w:rPr>
        <w:t>Finally multiply ________________</w:t>
      </w:r>
      <w:r w:rsidR="005E4AD6">
        <w:rPr>
          <w:rFonts w:ascii="Bradley Hand ITC" w:hAnsi="Bradley Hand ITC"/>
          <w:b/>
          <w:sz w:val="32"/>
          <w:szCs w:val="32"/>
        </w:rPr>
        <w:t>______ x _____________________</w:t>
      </w:r>
    </w:p>
    <w:p w14:paraId="21CF2C2A" w14:textId="77777777" w:rsidR="00386702" w:rsidRDefault="00386702" w:rsidP="00386702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**ALWAYS SIMPLIFY final answers.  Ask yourself:</w:t>
      </w:r>
    </w:p>
    <w:p w14:paraId="23DE048D" w14:textId="77777777" w:rsidR="00386702" w:rsidRPr="00733923" w:rsidRDefault="00386702" w:rsidP="00733923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 w:rsidRPr="00733923">
        <w:rPr>
          <w:rFonts w:ascii="Bradley Hand ITC" w:hAnsi="Bradley Hand ITC"/>
          <w:sz w:val="28"/>
          <w:szCs w:val="28"/>
        </w:rPr>
        <w:t>Is my answer proper? (If it’s improper, change it to a mixed number)</w:t>
      </w:r>
    </w:p>
    <w:p w14:paraId="17615F08" w14:textId="77777777" w:rsidR="00733923" w:rsidRDefault="00386702" w:rsidP="00733923">
      <w:pPr>
        <w:pStyle w:val="ListParagraph"/>
        <w:numPr>
          <w:ilvl w:val="0"/>
          <w:numId w:val="3"/>
        </w:numPr>
        <w:rPr>
          <w:rFonts w:ascii="Bradley Hand ITC" w:hAnsi="Bradley Hand ITC"/>
          <w:b/>
          <w:sz w:val="28"/>
          <w:szCs w:val="28"/>
        </w:rPr>
      </w:pPr>
      <w:r w:rsidRPr="00733923">
        <w:rPr>
          <w:rFonts w:ascii="Bradley Hand ITC" w:hAnsi="Bradley Hand ITC"/>
          <w:sz w:val="28"/>
          <w:szCs w:val="28"/>
        </w:rPr>
        <w:t>Is my answer in lowest terms</w:t>
      </w:r>
      <w:r w:rsidRPr="00733923">
        <w:rPr>
          <w:rFonts w:ascii="Bradley Hand ITC" w:hAnsi="Bradley Hand ITC"/>
          <w:b/>
          <w:sz w:val="28"/>
          <w:szCs w:val="28"/>
        </w:rPr>
        <w:t>?</w:t>
      </w:r>
    </w:p>
    <w:p w14:paraId="0D87662A" w14:textId="77777777" w:rsidR="00733923" w:rsidRDefault="00733923" w:rsidP="00733923">
      <w:pPr>
        <w:ind w:left="36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Example:</w:t>
      </w:r>
    </w:p>
    <w:p w14:paraId="1E670BD6" w14:textId="77777777" w:rsidR="00697C20" w:rsidRDefault="0099720A" w:rsidP="00733923">
      <w:pPr>
        <w:ind w:left="360"/>
        <w:rPr>
          <w:rFonts w:ascii="Bradley Hand ITC" w:eastAsiaTheme="minorEastAsia" w:hAnsi="Bradley Hand ITC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="00697C20" w:rsidRPr="00697C20">
        <w:rPr>
          <w:rFonts w:ascii="Bradley Hand ITC" w:eastAsiaTheme="minorEastAsia" w:hAnsi="Bradley Hand ITC"/>
          <w:b/>
          <w:sz w:val="32"/>
          <w:szCs w:val="32"/>
        </w:rPr>
        <w:t>x</w:t>
      </w:r>
      <w:r w:rsidR="00697C20">
        <w:rPr>
          <w:rFonts w:ascii="Bradley Hand ITC" w:eastAsiaTheme="minorEastAsia" w:hAnsi="Bradley Hand ITC"/>
          <w:b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18</m:t>
            </m:r>
          </m:den>
        </m:f>
      </m:oMath>
      <w:r w:rsidR="00697C20">
        <w:rPr>
          <w:rFonts w:ascii="Bradley Hand ITC" w:eastAsiaTheme="minorEastAsia" w:hAnsi="Bradley Hand ITC"/>
          <w:b/>
          <w:sz w:val="32"/>
          <w:szCs w:val="32"/>
        </w:rPr>
        <w:t>=</w:t>
      </w:r>
    </w:p>
    <w:p w14:paraId="723DDB85" w14:textId="77777777" w:rsidR="00551837" w:rsidRDefault="00551837" w:rsidP="00551837">
      <w:pPr>
        <w:rPr>
          <w:rFonts w:ascii="Bradley Hand ITC" w:hAnsi="Bradley Hand ITC"/>
          <w:b/>
          <w:sz w:val="36"/>
          <w:szCs w:val="36"/>
          <w:u w:val="single"/>
        </w:rPr>
      </w:pPr>
    </w:p>
    <w:p w14:paraId="4A1B61CC" w14:textId="77777777" w:rsidR="00551837" w:rsidRDefault="00551837" w:rsidP="00551837">
      <w:pPr>
        <w:rPr>
          <w:rFonts w:ascii="Bradley Hand ITC" w:hAnsi="Bradley Hand ITC"/>
          <w:b/>
          <w:sz w:val="36"/>
          <w:szCs w:val="36"/>
        </w:rPr>
      </w:pPr>
      <w:r w:rsidRPr="00FD2A45">
        <w:rPr>
          <w:rFonts w:ascii="Bradley Hand ITC" w:hAnsi="Bradley Hand ITC"/>
          <w:b/>
          <w:sz w:val="36"/>
          <w:szCs w:val="36"/>
          <w:u w:val="single"/>
        </w:rPr>
        <w:t>Multiplying</w:t>
      </w:r>
      <w:r>
        <w:rPr>
          <w:rFonts w:ascii="Bradley Hand ITC" w:hAnsi="Bradley Hand ITC"/>
          <w:b/>
          <w:sz w:val="36"/>
          <w:szCs w:val="36"/>
          <w:u w:val="single"/>
        </w:rPr>
        <w:t xml:space="preserve"> Mixed Numbers</w:t>
      </w:r>
      <w:r>
        <w:rPr>
          <w:rFonts w:ascii="Bradley Hand ITC" w:hAnsi="Bradley Hand ITC"/>
          <w:b/>
          <w:sz w:val="36"/>
          <w:szCs w:val="36"/>
        </w:rPr>
        <w:t xml:space="preserve"> is Easy as 1, 2, 3,…4?!</w:t>
      </w:r>
    </w:p>
    <w:p w14:paraId="178398EB" w14:textId="03864C7D" w:rsidR="00551837" w:rsidRPr="00551837" w:rsidRDefault="00551837" w:rsidP="00551837">
      <w:pPr>
        <w:pStyle w:val="ListParagraph"/>
        <w:numPr>
          <w:ilvl w:val="0"/>
          <w:numId w:val="4"/>
        </w:numPr>
        <w:rPr>
          <w:rFonts w:ascii="Bradley Hand ITC" w:hAnsi="Bradley Hand ITC"/>
          <w:sz w:val="32"/>
          <w:szCs w:val="32"/>
        </w:rPr>
      </w:pPr>
      <w:r w:rsidRPr="00551837">
        <w:rPr>
          <w:rFonts w:ascii="Bradley Hand ITC" w:hAnsi="Bradley Hand ITC"/>
          <w:sz w:val="32"/>
          <w:szCs w:val="32"/>
        </w:rPr>
        <w:t xml:space="preserve"> Change the mixed number to</w:t>
      </w:r>
      <w:r w:rsidR="0099720A">
        <w:rPr>
          <w:rFonts w:ascii="Bradley Hand ITC" w:hAnsi="Bradley Hand ITC"/>
          <w:sz w:val="32"/>
          <w:szCs w:val="32"/>
        </w:rPr>
        <w:t xml:space="preserve"> an</w:t>
      </w:r>
      <w:bookmarkStart w:id="0" w:name="_GoBack"/>
      <w:bookmarkEnd w:id="0"/>
      <w:r w:rsidRPr="00551837">
        <w:rPr>
          <w:rFonts w:ascii="Bradley Hand ITC" w:hAnsi="Bradley Hand ITC"/>
          <w:sz w:val="32"/>
          <w:szCs w:val="32"/>
        </w:rPr>
        <w:t xml:space="preserve"> ___________</w:t>
      </w:r>
      <w:r>
        <w:rPr>
          <w:rFonts w:ascii="Bradley Hand ITC" w:hAnsi="Bradley Hand ITC"/>
          <w:sz w:val="32"/>
          <w:szCs w:val="32"/>
        </w:rPr>
        <w:t>__</w:t>
      </w:r>
      <w:r w:rsidRPr="00551837">
        <w:rPr>
          <w:rFonts w:ascii="Bradley Hand ITC" w:hAnsi="Bradley Hand ITC"/>
          <w:sz w:val="32"/>
          <w:szCs w:val="32"/>
        </w:rPr>
        <w:t>____  ________</w:t>
      </w:r>
      <w:r>
        <w:rPr>
          <w:rFonts w:ascii="Bradley Hand ITC" w:hAnsi="Bradley Hand ITC"/>
          <w:sz w:val="32"/>
          <w:szCs w:val="32"/>
        </w:rPr>
        <w:t>___</w:t>
      </w:r>
      <w:r w:rsidRPr="00551837">
        <w:rPr>
          <w:rFonts w:ascii="Bradley Hand ITC" w:hAnsi="Bradley Hand ITC"/>
          <w:sz w:val="32"/>
          <w:szCs w:val="32"/>
        </w:rPr>
        <w:t>______</w:t>
      </w:r>
    </w:p>
    <w:p w14:paraId="2E8E1FA0" w14:textId="77777777" w:rsidR="00551837" w:rsidRPr="00551837" w:rsidRDefault="00551837" w:rsidP="00551837">
      <w:pPr>
        <w:pStyle w:val="ListParagraph"/>
        <w:numPr>
          <w:ilvl w:val="0"/>
          <w:numId w:val="4"/>
        </w:numPr>
        <w:rPr>
          <w:rFonts w:ascii="Bradley Hand ITC" w:hAnsi="Bradley Hand ITC"/>
          <w:sz w:val="32"/>
          <w:szCs w:val="32"/>
        </w:rPr>
      </w:pPr>
      <w:r w:rsidRPr="00551837">
        <w:rPr>
          <w:rFonts w:ascii="Bradley Hand ITC" w:hAnsi="Bradley Hand ITC"/>
          <w:sz w:val="32"/>
          <w:szCs w:val="32"/>
        </w:rPr>
        <w:t>Cross cancel if you can.</w:t>
      </w:r>
    </w:p>
    <w:p w14:paraId="1D601611" w14:textId="77777777" w:rsidR="00551837" w:rsidRPr="00551837" w:rsidRDefault="00551837" w:rsidP="00551837">
      <w:pPr>
        <w:pStyle w:val="ListParagraph"/>
        <w:numPr>
          <w:ilvl w:val="0"/>
          <w:numId w:val="4"/>
        </w:numPr>
        <w:rPr>
          <w:rFonts w:ascii="Bradley Hand ITC" w:hAnsi="Bradley Hand ITC"/>
          <w:sz w:val="32"/>
          <w:szCs w:val="32"/>
        </w:rPr>
      </w:pPr>
      <w:r w:rsidRPr="00551837">
        <w:rPr>
          <w:rFonts w:ascii="Bradley Hand ITC" w:hAnsi="Bradley Hand ITC"/>
          <w:sz w:val="32"/>
          <w:szCs w:val="32"/>
        </w:rPr>
        <w:t xml:space="preserve"> Numerator x Numerator</w:t>
      </w:r>
    </w:p>
    <w:p w14:paraId="0A3B54F5" w14:textId="77777777" w:rsidR="00551837" w:rsidRDefault="00551837" w:rsidP="00551837">
      <w:pPr>
        <w:pStyle w:val="ListParagraph"/>
        <w:numPr>
          <w:ilvl w:val="0"/>
          <w:numId w:val="4"/>
        </w:numPr>
        <w:rPr>
          <w:rFonts w:ascii="Bradley Hand ITC" w:hAnsi="Bradley Hand ITC"/>
          <w:sz w:val="32"/>
          <w:szCs w:val="32"/>
        </w:rPr>
      </w:pPr>
      <w:r w:rsidRPr="00551837">
        <w:rPr>
          <w:rFonts w:ascii="Bradley Hand ITC" w:hAnsi="Bradley Hand ITC"/>
          <w:sz w:val="32"/>
          <w:szCs w:val="32"/>
        </w:rPr>
        <w:t>Denominator x Denominator …then simplify</w:t>
      </w:r>
    </w:p>
    <w:p w14:paraId="2136F91F" w14:textId="77777777" w:rsidR="00551837" w:rsidRDefault="00551837" w:rsidP="00551837">
      <w:pPr>
        <w:pStyle w:val="ListParagraph"/>
        <w:rPr>
          <w:rFonts w:ascii="Bradley Hand ITC" w:hAnsi="Bradley Hand ITC"/>
          <w:sz w:val="32"/>
          <w:szCs w:val="32"/>
        </w:rPr>
      </w:pPr>
    </w:p>
    <w:p w14:paraId="54FFE3FD" w14:textId="77777777" w:rsidR="00551837" w:rsidRPr="00551837" w:rsidRDefault="00551837" w:rsidP="00551837">
      <w:pPr>
        <w:rPr>
          <w:rFonts w:ascii="Bradley Hand ITC" w:hAnsi="Bradley Hand ITC"/>
          <w:sz w:val="32"/>
          <w:szCs w:val="32"/>
        </w:rPr>
      </w:pPr>
      <w:r w:rsidRPr="00551837">
        <w:rPr>
          <w:rFonts w:ascii="Bradley Hand ITC" w:hAnsi="Bradley Hand ITC"/>
          <w:b/>
          <w:sz w:val="28"/>
          <w:szCs w:val="28"/>
        </w:rPr>
        <w:t>Example:</w:t>
      </w:r>
    </w:p>
    <w:p w14:paraId="77DA56EB" w14:textId="77777777" w:rsidR="00551837" w:rsidRPr="00551837" w:rsidRDefault="00551837" w:rsidP="00551837">
      <w:pPr>
        <w:pStyle w:val="ListParagraph"/>
        <w:rPr>
          <w:rFonts w:ascii="Bradley Hand ITC" w:eastAsiaTheme="minorEastAsia" w:hAnsi="Bradley Hand ITC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551837">
        <w:rPr>
          <w:rFonts w:ascii="Bradley Hand ITC" w:eastAsiaTheme="minorEastAsia" w:hAnsi="Bradley Hand ITC"/>
          <w:b/>
          <w:sz w:val="32"/>
          <w:szCs w:val="32"/>
        </w:rPr>
        <w:t xml:space="preserve">x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10</m:t>
            </m:r>
          </m:den>
        </m:f>
      </m:oMath>
      <w:r w:rsidRPr="00551837">
        <w:rPr>
          <w:rFonts w:ascii="Bradley Hand ITC" w:eastAsiaTheme="minorEastAsia" w:hAnsi="Bradley Hand ITC"/>
          <w:b/>
          <w:sz w:val="32"/>
          <w:szCs w:val="32"/>
        </w:rPr>
        <w:t>=</w:t>
      </w:r>
    </w:p>
    <w:p w14:paraId="0E4578CC" w14:textId="77777777" w:rsidR="00551837" w:rsidRDefault="00551837" w:rsidP="00733923">
      <w:pPr>
        <w:ind w:left="360"/>
        <w:rPr>
          <w:rFonts w:ascii="Bradley Hand ITC" w:eastAsiaTheme="minorEastAsia" w:hAnsi="Bradley Hand ITC"/>
          <w:b/>
          <w:sz w:val="36"/>
          <w:szCs w:val="36"/>
          <w:u w:val="single"/>
        </w:rPr>
      </w:pPr>
    </w:p>
    <w:p w14:paraId="1A37F4AA" w14:textId="77777777" w:rsidR="00FD2A45" w:rsidRDefault="00FD2A45" w:rsidP="00733923">
      <w:pPr>
        <w:ind w:left="360"/>
        <w:rPr>
          <w:rFonts w:ascii="Bradley Hand ITC" w:eastAsiaTheme="minorEastAsia" w:hAnsi="Bradley Hand ITC"/>
          <w:b/>
          <w:sz w:val="36"/>
          <w:szCs w:val="36"/>
          <w:u w:val="single"/>
        </w:rPr>
      </w:pPr>
      <w:r w:rsidRPr="00393B4A">
        <w:rPr>
          <w:rFonts w:ascii="Bradley Hand ITC" w:eastAsiaTheme="minorEastAsia" w:hAnsi="Bradley Hand ITC"/>
          <w:b/>
          <w:sz w:val="36"/>
          <w:szCs w:val="36"/>
          <w:u w:val="single"/>
        </w:rPr>
        <w:t>Fractions of a Whole</w:t>
      </w:r>
    </w:p>
    <w:p w14:paraId="6FB1ED54" w14:textId="77777777" w:rsidR="00393B4A" w:rsidRDefault="00393B4A" w:rsidP="00733923">
      <w:pPr>
        <w:ind w:left="360"/>
        <w:rPr>
          <w:rFonts w:ascii="Bradley Hand ITC" w:eastAsiaTheme="minorEastAsia" w:hAnsi="Bradley Hand ITC"/>
          <w:sz w:val="32"/>
          <w:szCs w:val="32"/>
        </w:rPr>
      </w:pPr>
      <w:r>
        <w:rPr>
          <w:rFonts w:ascii="Bradley Hand ITC" w:eastAsiaTheme="minorEastAsia" w:hAnsi="Bradley Hand ITC"/>
          <w:sz w:val="32"/>
          <w:szCs w:val="32"/>
        </w:rPr>
        <w:t xml:space="preserve">When you are multiplying two fractions, like ½ x ¾, you are really finding ½ </w:t>
      </w:r>
      <w:r w:rsidRPr="00393B4A">
        <w:rPr>
          <w:rFonts w:ascii="Bradley Hand ITC" w:eastAsiaTheme="minorEastAsia" w:hAnsi="Bradley Hand ITC"/>
          <w:b/>
          <w:sz w:val="40"/>
          <w:szCs w:val="40"/>
        </w:rPr>
        <w:t>of</w:t>
      </w:r>
      <w:r>
        <w:rPr>
          <w:rFonts w:ascii="Bradley Hand ITC" w:eastAsiaTheme="minorEastAsia" w:hAnsi="Bradley Hand ITC"/>
          <w:sz w:val="32"/>
          <w:szCs w:val="32"/>
        </w:rPr>
        <w:t xml:space="preserve"> ¾.  The word </w:t>
      </w:r>
      <w:r w:rsidRPr="00393B4A">
        <w:rPr>
          <w:rFonts w:ascii="Bradley Hand ITC" w:eastAsiaTheme="minorEastAsia" w:hAnsi="Bradley Hand ITC"/>
          <w:b/>
          <w:sz w:val="32"/>
          <w:szCs w:val="32"/>
          <w:u w:val="single"/>
        </w:rPr>
        <w:t>“of”</w:t>
      </w:r>
      <w:r>
        <w:rPr>
          <w:rFonts w:ascii="Bradley Hand ITC" w:eastAsiaTheme="minorEastAsia" w:hAnsi="Bradley Hand ITC"/>
          <w:sz w:val="32"/>
          <w:szCs w:val="32"/>
        </w:rPr>
        <w:t xml:space="preserve"> means multiplication when it comes to fractions and vice versa.</w:t>
      </w:r>
    </w:p>
    <w:p w14:paraId="17EAABF9" w14:textId="77777777" w:rsidR="00AE4814" w:rsidRPr="00393B4A" w:rsidRDefault="00AE4814" w:rsidP="00733923">
      <w:pPr>
        <w:ind w:left="360"/>
        <w:rPr>
          <w:rFonts w:ascii="Bradley Hand ITC" w:eastAsiaTheme="minorEastAsia" w:hAnsi="Bradley Hand ITC"/>
          <w:sz w:val="32"/>
          <w:szCs w:val="32"/>
        </w:rPr>
      </w:pPr>
      <w:r>
        <w:rPr>
          <w:rFonts w:ascii="Bradley Hand ITC" w:eastAsiaTheme="minorEastAsia" w:hAnsi="Bradley Hand ITC"/>
          <w:sz w:val="32"/>
          <w:szCs w:val="32"/>
        </w:rPr>
        <w:t xml:space="preserve">So when a question asks for </w:t>
      </w:r>
      <w:r w:rsidRPr="00BD2152">
        <w:rPr>
          <w:rFonts w:ascii="Bradley Hand ITC" w:eastAsiaTheme="minorEastAsia" w:hAnsi="Bradley Hand ITC"/>
          <w:b/>
          <w:sz w:val="32"/>
          <w:szCs w:val="32"/>
        </w:rPr>
        <w:t>¾ of 20</w:t>
      </w:r>
      <w:r>
        <w:rPr>
          <w:rFonts w:ascii="Bradley Hand ITC" w:eastAsiaTheme="minorEastAsia" w:hAnsi="Bradley Hand ITC"/>
          <w:sz w:val="32"/>
          <w:szCs w:val="32"/>
        </w:rPr>
        <w:t xml:space="preserve">, you can re-write that problem as </w:t>
      </w:r>
      <w:r w:rsidRPr="00BD2152">
        <w:rPr>
          <w:rFonts w:ascii="Bradley Hand ITC" w:eastAsiaTheme="minorEastAsia" w:hAnsi="Bradley Hand ITC"/>
          <w:b/>
          <w:sz w:val="32"/>
          <w:szCs w:val="32"/>
        </w:rPr>
        <w:t>¾ x 20</w:t>
      </w:r>
      <w:r>
        <w:rPr>
          <w:rFonts w:ascii="Bradley Hand ITC" w:eastAsiaTheme="minorEastAsia" w:hAnsi="Bradley Hand ITC"/>
          <w:sz w:val="32"/>
          <w:szCs w:val="32"/>
        </w:rPr>
        <w:t xml:space="preserve"> </w:t>
      </w:r>
      <w:r w:rsidRPr="00AE4814">
        <w:rPr>
          <w:rFonts w:ascii="Bradley Hand ITC" w:eastAsiaTheme="minorEastAsia" w:hAnsi="Bradley Hand ITC"/>
          <w:sz w:val="28"/>
          <w:szCs w:val="28"/>
        </w:rPr>
        <w:t>(remember- when multiplying whole numbers, since they don’t have a denominator, you must give them</w:t>
      </w:r>
      <w:r>
        <w:rPr>
          <w:rFonts w:ascii="Bradley Hand ITC" w:eastAsiaTheme="minorEastAsia" w:hAnsi="Bradley Hand ITC"/>
          <w:sz w:val="32"/>
          <w:szCs w:val="32"/>
        </w:rPr>
        <w:t xml:space="preserve"> </w:t>
      </w:r>
      <w:r w:rsidRPr="00AE4814">
        <w:rPr>
          <w:rFonts w:ascii="Bradley Hand ITC" w:eastAsiaTheme="minorEastAsia" w:hAnsi="Bradley Hand ITC"/>
          <w:b/>
          <w:sz w:val="40"/>
          <w:szCs w:val="40"/>
        </w:rPr>
        <w:t>1</w:t>
      </w:r>
      <w:r>
        <w:rPr>
          <w:rFonts w:ascii="Bradley Hand ITC" w:eastAsiaTheme="minorEastAsia" w:hAnsi="Bradley Hand ITC"/>
          <w:b/>
          <w:sz w:val="40"/>
          <w:szCs w:val="40"/>
        </w:rPr>
        <w:t>-</w:t>
      </w:r>
      <w:r w:rsidRPr="00AE4814">
        <w:rPr>
          <w:rFonts w:ascii="Bradley Hand ITC" w:eastAsiaTheme="minorEastAsia" w:hAnsi="Bradley Hand ITC"/>
          <w:sz w:val="28"/>
          <w:szCs w:val="28"/>
        </w:rPr>
        <w:t>literally!)</w:t>
      </w:r>
    </w:p>
    <w:p w14:paraId="20D43E0F" w14:textId="77777777" w:rsidR="00697C20" w:rsidRPr="00697C20" w:rsidRDefault="0099720A" w:rsidP="00733923">
      <w:pPr>
        <w:ind w:left="360"/>
        <w:rPr>
          <w:rFonts w:ascii="Bradley Hand ITC" w:hAnsi="Bradley Hand ITC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AE4814">
        <w:rPr>
          <w:rFonts w:ascii="Bradley Hand ITC" w:eastAsiaTheme="minorEastAsia" w:hAnsi="Bradley Hand ITC"/>
          <w:b/>
          <w:sz w:val="32"/>
          <w:szCs w:val="32"/>
        </w:rPr>
        <w:t xml:space="preserve"> </w:t>
      </w:r>
      <w:r w:rsidR="00482335">
        <w:rPr>
          <w:rFonts w:ascii="Bradley Hand ITC" w:eastAsiaTheme="minorEastAsia" w:hAnsi="Bradley Hand ITC"/>
          <w:b/>
          <w:sz w:val="32"/>
          <w:szCs w:val="32"/>
        </w:rPr>
        <w:t xml:space="preserve">  </w:t>
      </w:r>
      <w:r w:rsidR="00AE4814">
        <w:rPr>
          <w:rFonts w:ascii="Bradley Hand ITC" w:eastAsiaTheme="minorEastAsia" w:hAnsi="Bradley Hand ITC"/>
          <w:b/>
          <w:sz w:val="32"/>
          <w:szCs w:val="32"/>
        </w:rPr>
        <w:t xml:space="preserve">x  </w:t>
      </w:r>
      <w:r w:rsidR="00AE4814" w:rsidRPr="00AE4814">
        <w:rPr>
          <w:rFonts w:asciiTheme="majorHAnsi" w:eastAsiaTheme="minorEastAsia" w:hAnsiTheme="majorHAnsi"/>
          <w:b/>
          <w:sz w:val="32"/>
          <w:szCs w:val="32"/>
        </w:rPr>
        <w:t>20</w:t>
      </w:r>
      <w:r w:rsidR="00482335">
        <w:rPr>
          <w:rFonts w:asciiTheme="majorHAnsi" w:eastAsiaTheme="minorEastAsia" w:hAnsiTheme="majorHAnsi"/>
          <w:b/>
          <w:sz w:val="32"/>
          <w:szCs w:val="32"/>
        </w:rPr>
        <w:t xml:space="preserve"> =</w:t>
      </w:r>
    </w:p>
    <w:p w14:paraId="095D8DAF" w14:textId="77777777" w:rsidR="00386702" w:rsidRPr="00386702" w:rsidRDefault="00386702" w:rsidP="00386702">
      <w:pPr>
        <w:rPr>
          <w:rFonts w:ascii="Bradley Hand ITC" w:hAnsi="Bradley Hand ITC"/>
          <w:b/>
          <w:sz w:val="32"/>
          <w:szCs w:val="32"/>
        </w:rPr>
      </w:pPr>
    </w:p>
    <w:sectPr w:rsidR="00386702" w:rsidRPr="00386702" w:rsidSect="00282C6D">
      <w:pgSz w:w="12240" w:h="15840"/>
      <w:pgMar w:top="1008" w:right="1440" w:bottom="1008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B4390"/>
    <w:multiLevelType w:val="hybridMultilevel"/>
    <w:tmpl w:val="34F2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48C"/>
    <w:multiLevelType w:val="hybridMultilevel"/>
    <w:tmpl w:val="769E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6E91"/>
    <w:multiLevelType w:val="hybridMultilevel"/>
    <w:tmpl w:val="10DC0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B7197"/>
    <w:multiLevelType w:val="hybridMultilevel"/>
    <w:tmpl w:val="8DCEB354"/>
    <w:lvl w:ilvl="0" w:tplc="F7E6BF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6D"/>
    <w:rsid w:val="000A298E"/>
    <w:rsid w:val="001659B8"/>
    <w:rsid w:val="00282C6D"/>
    <w:rsid w:val="00386702"/>
    <w:rsid w:val="00393B4A"/>
    <w:rsid w:val="00482335"/>
    <w:rsid w:val="00551837"/>
    <w:rsid w:val="005E4AD6"/>
    <w:rsid w:val="00697C20"/>
    <w:rsid w:val="00733923"/>
    <w:rsid w:val="008261BA"/>
    <w:rsid w:val="00991B01"/>
    <w:rsid w:val="0099720A"/>
    <w:rsid w:val="00AE4814"/>
    <w:rsid w:val="00BD2152"/>
    <w:rsid w:val="00D21110"/>
    <w:rsid w:val="00DB12BB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8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84D8A-4E13-4F4F-A541-8188876D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PUBLIC SCHOOLS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dougadmin</dc:creator>
  <cp:keywords/>
  <dc:description/>
  <cp:lastModifiedBy>Microsoft Office User</cp:lastModifiedBy>
  <cp:revision>3</cp:revision>
  <dcterms:created xsi:type="dcterms:W3CDTF">2017-03-01T15:57:00Z</dcterms:created>
  <dcterms:modified xsi:type="dcterms:W3CDTF">2018-06-11T13:07:00Z</dcterms:modified>
</cp:coreProperties>
</file>